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6408"/>
        <w:gridCol w:w="3420"/>
      </w:tblGrid>
      <w:tr w:rsidR="00A27161" w:rsidRPr="002B5853" w:rsidTr="00DF0C32">
        <w:tc>
          <w:tcPr>
            <w:tcW w:w="6408" w:type="dxa"/>
          </w:tcPr>
          <w:p w:rsidR="00A27161" w:rsidRPr="002B5853" w:rsidRDefault="00A27161" w:rsidP="005E5A0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20" w:type="dxa"/>
          </w:tcPr>
          <w:p w:rsidR="00A27161" w:rsidRPr="002B5853" w:rsidRDefault="00D27424" w:rsidP="004F1AB1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2B5853">
              <w:rPr>
                <w:color w:val="000000"/>
              </w:rPr>
              <w:t xml:space="preserve">                     </w:t>
            </w:r>
            <w:r w:rsidR="009E026E" w:rsidRPr="002B5853">
              <w:rPr>
                <w:color w:val="000000"/>
              </w:rPr>
              <w:t xml:space="preserve">  </w:t>
            </w:r>
            <w:r w:rsidRPr="002B5853">
              <w:rPr>
                <w:color w:val="000000"/>
              </w:rPr>
              <w:t xml:space="preserve">         </w:t>
            </w:r>
          </w:p>
        </w:tc>
      </w:tr>
    </w:tbl>
    <w:p w:rsidR="00217B1C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СОБРАНИЕ ДЕПУТАТОВ </w:t>
      </w:r>
    </w:p>
    <w:p w:rsidR="00217B1C" w:rsidRDefault="00AC2740" w:rsidP="00217B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217B1C">
        <w:rPr>
          <w:b/>
          <w:sz w:val="28"/>
          <w:szCs w:val="28"/>
        </w:rPr>
        <w:t xml:space="preserve"> СЕЛЬСКОГО ПОСЕЛЕНИЯ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ОКТЯБРЬСКОГО РАЙОНА                                     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РОСТОВСКОЙ ОБЛАСТИ                                                               </w:t>
      </w: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Pr="009D0852" w:rsidRDefault="00217B1C" w:rsidP="00217B1C">
      <w:pPr>
        <w:jc w:val="center"/>
        <w:rPr>
          <w:sz w:val="28"/>
          <w:szCs w:val="28"/>
        </w:rPr>
      </w:pPr>
      <w:r w:rsidRPr="009D0852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№</w:t>
      </w:r>
      <w:r w:rsidR="00D63D2A">
        <w:rPr>
          <w:sz w:val="28"/>
          <w:szCs w:val="28"/>
        </w:rPr>
        <w:t xml:space="preserve"> </w:t>
      </w:r>
      <w:r w:rsidR="005329E8">
        <w:rPr>
          <w:sz w:val="28"/>
          <w:szCs w:val="28"/>
        </w:rPr>
        <w:t>3</w:t>
      </w:r>
      <w:r w:rsidR="00E50415">
        <w:rPr>
          <w:sz w:val="28"/>
          <w:szCs w:val="28"/>
        </w:rPr>
        <w:t>5</w:t>
      </w: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  <w:r w:rsidRPr="00BE5AE9">
        <w:rPr>
          <w:color w:val="000000"/>
          <w:sz w:val="28"/>
          <w:szCs w:val="28"/>
        </w:rPr>
        <w:t>«</w:t>
      </w:r>
      <w:r w:rsidR="00E50415">
        <w:rPr>
          <w:color w:val="000000"/>
          <w:sz w:val="28"/>
          <w:szCs w:val="28"/>
        </w:rPr>
        <w:t>21</w:t>
      </w:r>
      <w:r w:rsidRPr="00BE5AE9">
        <w:rPr>
          <w:color w:val="000000"/>
          <w:sz w:val="28"/>
          <w:szCs w:val="28"/>
        </w:rPr>
        <w:t>»</w:t>
      </w:r>
      <w:r w:rsidR="00D63D2A" w:rsidRPr="00BE5AE9">
        <w:rPr>
          <w:color w:val="000000"/>
          <w:sz w:val="28"/>
          <w:szCs w:val="28"/>
        </w:rPr>
        <w:t xml:space="preserve"> </w:t>
      </w:r>
      <w:r w:rsidR="00E50415">
        <w:rPr>
          <w:color w:val="000000"/>
          <w:sz w:val="28"/>
          <w:szCs w:val="28"/>
        </w:rPr>
        <w:t>июня</w:t>
      </w:r>
      <w:r w:rsidR="00BE5AE9" w:rsidRPr="00BE5AE9">
        <w:rPr>
          <w:color w:val="000000"/>
          <w:sz w:val="28"/>
          <w:szCs w:val="28"/>
        </w:rPr>
        <w:t xml:space="preserve"> </w:t>
      </w:r>
      <w:r w:rsidRPr="00BE5AE9">
        <w:rPr>
          <w:color w:val="000000"/>
          <w:sz w:val="28"/>
          <w:szCs w:val="28"/>
        </w:rPr>
        <w:t>201</w:t>
      </w:r>
      <w:r w:rsidR="00BE5AE9" w:rsidRPr="00BE5AE9">
        <w:rPr>
          <w:color w:val="000000"/>
          <w:sz w:val="28"/>
          <w:szCs w:val="28"/>
        </w:rPr>
        <w:t>3</w:t>
      </w:r>
      <w:r w:rsidRPr="00BE5AE9">
        <w:rPr>
          <w:color w:val="000000"/>
          <w:sz w:val="28"/>
          <w:szCs w:val="28"/>
        </w:rPr>
        <w:t xml:space="preserve"> года</w:t>
      </w:r>
      <w:r w:rsidRPr="00BE5A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</w:t>
      </w:r>
      <w:r w:rsidR="00BE5AE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</w:t>
      </w:r>
      <w:r w:rsidR="00AC2740">
        <w:rPr>
          <w:sz w:val="28"/>
          <w:szCs w:val="28"/>
        </w:rPr>
        <w:t>х. Красный Луч</w:t>
      </w:r>
    </w:p>
    <w:p w:rsidR="00217B1C" w:rsidRDefault="00217B1C" w:rsidP="00217B1C">
      <w:pPr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решение Собрания депутатов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Краснолучского сельского поселения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21.12.2012 г. № 13 </w:t>
      </w:r>
      <w:r w:rsidR="00217B1C" w:rsidRPr="001612EA">
        <w:rPr>
          <w:b/>
          <w:sz w:val="28"/>
          <w:szCs w:val="28"/>
        </w:rPr>
        <w:t xml:space="preserve">«О бюджете </w:t>
      </w:r>
    </w:p>
    <w:p w:rsidR="00217B1C" w:rsidRDefault="00AC2740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BE5AE9">
        <w:rPr>
          <w:b/>
          <w:sz w:val="28"/>
          <w:szCs w:val="28"/>
        </w:rPr>
        <w:t xml:space="preserve"> </w:t>
      </w:r>
      <w:r w:rsidR="00217B1C">
        <w:rPr>
          <w:b/>
          <w:sz w:val="28"/>
          <w:szCs w:val="28"/>
        </w:rPr>
        <w:t xml:space="preserve">сельского поселения </w:t>
      </w:r>
      <w:r w:rsidR="00217B1C" w:rsidRPr="001612EA">
        <w:rPr>
          <w:b/>
          <w:sz w:val="28"/>
          <w:szCs w:val="28"/>
        </w:rPr>
        <w:t xml:space="preserve"> </w:t>
      </w:r>
    </w:p>
    <w:p w:rsidR="00217B1C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Октябрьского района </w:t>
      </w:r>
      <w:r w:rsidRPr="001612EA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</w:t>
      </w:r>
      <w:r w:rsidR="007F5113">
        <w:rPr>
          <w:b/>
          <w:sz w:val="28"/>
          <w:szCs w:val="28"/>
        </w:rPr>
        <w:t>3</w:t>
      </w:r>
      <w:r w:rsidRPr="001612EA">
        <w:rPr>
          <w:b/>
          <w:sz w:val="28"/>
          <w:szCs w:val="28"/>
        </w:rPr>
        <w:t xml:space="preserve"> год</w:t>
      </w:r>
    </w:p>
    <w:p w:rsidR="00217B1C" w:rsidRPr="001612EA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плановый период 201</w:t>
      </w:r>
      <w:r w:rsidR="007F5113">
        <w:rPr>
          <w:b/>
          <w:sz w:val="28"/>
          <w:szCs w:val="28"/>
        </w:rPr>
        <w:t>4</w:t>
      </w:r>
      <w:r w:rsidR="00AC2740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201</w:t>
      </w:r>
      <w:r w:rsidR="007F511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годов</w:t>
      </w:r>
      <w:r w:rsidRPr="001612EA">
        <w:rPr>
          <w:b/>
          <w:sz w:val="28"/>
          <w:szCs w:val="28"/>
        </w:rPr>
        <w:t xml:space="preserve">» </w:t>
      </w:r>
    </w:p>
    <w:p w:rsidR="00217B1C" w:rsidRPr="00B6443D" w:rsidRDefault="00217B1C" w:rsidP="00217B1C">
      <w:pPr>
        <w:autoSpaceDE w:val="0"/>
        <w:autoSpaceDN w:val="0"/>
        <w:adjustRightInd w:val="0"/>
        <w:ind w:firstLine="900"/>
        <w:jc w:val="both"/>
        <w:outlineLvl w:val="1"/>
        <w:rPr>
          <w:sz w:val="28"/>
          <w:szCs w:val="28"/>
        </w:rPr>
      </w:pPr>
    </w:p>
    <w:tbl>
      <w:tblPr>
        <w:tblW w:w="10783" w:type="dxa"/>
        <w:tblInd w:w="-432" w:type="dxa"/>
        <w:tblLook w:val="01E0"/>
      </w:tblPr>
      <w:tblGrid>
        <w:gridCol w:w="10561"/>
        <w:gridCol w:w="222"/>
      </w:tblGrid>
      <w:tr w:rsidR="00A27161" w:rsidRPr="002B5853" w:rsidTr="0002545A">
        <w:trPr>
          <w:trHeight w:val="2692"/>
        </w:trPr>
        <w:tc>
          <w:tcPr>
            <w:tcW w:w="10561" w:type="dxa"/>
          </w:tcPr>
          <w:tbl>
            <w:tblPr>
              <w:tblW w:w="9386" w:type="dxa"/>
              <w:tblInd w:w="959" w:type="dxa"/>
              <w:tblLook w:val="01E0"/>
            </w:tblPr>
            <w:tblGrid>
              <w:gridCol w:w="8532"/>
              <w:gridCol w:w="854"/>
            </w:tblGrid>
            <w:tr w:rsidR="00BE5AE9" w:rsidRPr="00AB391A" w:rsidTr="0002545A">
              <w:trPr>
                <w:trHeight w:val="1050"/>
              </w:trPr>
              <w:tc>
                <w:tcPr>
                  <w:tcW w:w="8532" w:type="dxa"/>
                </w:tcPr>
                <w:p w:rsidR="00BE5AE9" w:rsidRDefault="00BE5AE9" w:rsidP="0017272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соответствии со ст. 47 Устава   Муниципального образования «Краснолучское сельское поселение Октябрьского района»</w:t>
                  </w:r>
                </w:p>
                <w:p w:rsidR="00BE5AE9" w:rsidRPr="00AB391A" w:rsidRDefault="00BE5AE9" w:rsidP="00172724">
                  <w:pPr>
                    <w:tabs>
                      <w:tab w:val="left" w:pos="7545"/>
                    </w:tabs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854" w:type="dxa"/>
                </w:tcPr>
                <w:p w:rsidR="00BE5AE9" w:rsidRPr="00AB391A" w:rsidRDefault="00BE5AE9" w:rsidP="0017272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BE5AE9" w:rsidRPr="004D5810" w:rsidRDefault="00BE5AE9" w:rsidP="00BE5AE9">
            <w:pPr>
              <w:jc w:val="both"/>
              <w:rPr>
                <w:sz w:val="28"/>
              </w:rPr>
            </w:pPr>
            <w:r w:rsidRPr="004D5810">
              <w:rPr>
                <w:sz w:val="28"/>
                <w:szCs w:val="28"/>
              </w:rPr>
              <w:t xml:space="preserve">       </w:t>
            </w:r>
            <w:r w:rsidRPr="00127827"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4D5810">
              <w:rPr>
                <w:sz w:val="28"/>
              </w:rPr>
              <w:t xml:space="preserve">Внести следующие изменения в решение Собрания депутатов </w:t>
            </w:r>
            <w:r>
              <w:rPr>
                <w:sz w:val="28"/>
              </w:rPr>
              <w:t xml:space="preserve">Краснолучского сельского поселения </w:t>
            </w:r>
            <w:r w:rsidRPr="004D5810">
              <w:rPr>
                <w:sz w:val="28"/>
              </w:rPr>
              <w:t xml:space="preserve">Октябрьского района от </w:t>
            </w:r>
            <w:r>
              <w:rPr>
                <w:sz w:val="28"/>
              </w:rPr>
              <w:t>21</w:t>
            </w:r>
            <w:r w:rsidRPr="004D5810">
              <w:rPr>
                <w:sz w:val="28"/>
              </w:rPr>
              <w:t>.12.20</w:t>
            </w:r>
            <w:r>
              <w:rPr>
                <w:sz w:val="28"/>
              </w:rPr>
              <w:t>12</w:t>
            </w:r>
            <w:r w:rsidRPr="004D5810">
              <w:rPr>
                <w:sz w:val="28"/>
              </w:rPr>
              <w:t xml:space="preserve">г. № </w:t>
            </w:r>
            <w:r>
              <w:rPr>
                <w:sz w:val="28"/>
              </w:rPr>
              <w:t xml:space="preserve">13 </w:t>
            </w:r>
            <w:r w:rsidRPr="004D5810">
              <w:rPr>
                <w:sz w:val="28"/>
              </w:rPr>
              <w:t xml:space="preserve">«О бюджете </w:t>
            </w:r>
            <w:r>
              <w:rPr>
                <w:sz w:val="28"/>
              </w:rPr>
              <w:t>Краснолучского сельского поселения Октябрьского района на 2013</w:t>
            </w:r>
            <w:r w:rsidRPr="004D5810">
              <w:rPr>
                <w:sz w:val="28"/>
              </w:rPr>
              <w:t xml:space="preserve"> год</w:t>
            </w:r>
            <w:r>
              <w:rPr>
                <w:sz w:val="28"/>
              </w:rPr>
              <w:t xml:space="preserve"> и плановый период 2014 и 2015 годов</w:t>
            </w:r>
            <w:r w:rsidRPr="004D5810">
              <w:rPr>
                <w:sz w:val="28"/>
              </w:rPr>
              <w:t>»:</w:t>
            </w:r>
          </w:p>
          <w:p w:rsidR="00A27161" w:rsidRPr="00BE5AE9" w:rsidRDefault="00BE5AE9" w:rsidP="00BE5AE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="Arial"/>
                <w:sz w:val="28"/>
                <w:szCs w:val="40"/>
              </w:rPr>
            </w:pPr>
            <w:r w:rsidRPr="004D5810">
              <w:rPr>
                <w:sz w:val="28"/>
              </w:rPr>
              <w:t>пункт 1 изложить в следующей редакции:</w:t>
            </w:r>
          </w:p>
        </w:tc>
        <w:tc>
          <w:tcPr>
            <w:tcW w:w="222" w:type="dxa"/>
          </w:tcPr>
          <w:p w:rsidR="00A27161" w:rsidRPr="002B5853" w:rsidRDefault="00A27161" w:rsidP="005E5A0E">
            <w:pPr>
              <w:widowControl w:val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8F3891" w:rsidRPr="002B5853" w:rsidRDefault="00BE5AE9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«</w:t>
      </w:r>
      <w:r w:rsidR="00217B1C">
        <w:rPr>
          <w:iCs/>
          <w:color w:val="000000"/>
          <w:sz w:val="28"/>
          <w:szCs w:val="28"/>
        </w:rPr>
        <w:t>1</w:t>
      </w:r>
      <w:r w:rsidR="008F3891" w:rsidRPr="002B5853">
        <w:rPr>
          <w:iCs/>
          <w:color w:val="000000"/>
          <w:sz w:val="28"/>
          <w:szCs w:val="28"/>
        </w:rPr>
        <w:t>. Утвердить основные характеристики бюджета</w:t>
      </w:r>
      <w:r w:rsidR="007F5113">
        <w:rPr>
          <w:iCs/>
          <w:color w:val="000000"/>
          <w:sz w:val="28"/>
          <w:szCs w:val="28"/>
        </w:rPr>
        <w:t xml:space="preserve"> </w:t>
      </w:r>
      <w:r w:rsidR="00AC2740">
        <w:rPr>
          <w:iCs/>
          <w:color w:val="000000"/>
          <w:sz w:val="28"/>
          <w:szCs w:val="28"/>
        </w:rPr>
        <w:t>Краснолучского</w:t>
      </w:r>
      <w:r w:rsidR="007F5113">
        <w:rPr>
          <w:iCs/>
          <w:color w:val="000000"/>
          <w:sz w:val="28"/>
          <w:szCs w:val="28"/>
        </w:rPr>
        <w:t xml:space="preserve"> сельского поселения (</w:t>
      </w:r>
      <w:r w:rsidR="003A444E">
        <w:rPr>
          <w:sz w:val="28"/>
          <w:szCs w:val="28"/>
        </w:rPr>
        <w:t xml:space="preserve">далее по тексту - бюджет поселения) </w:t>
      </w:r>
      <w:r w:rsidR="008F3891" w:rsidRPr="002B5853">
        <w:rPr>
          <w:iCs/>
          <w:color w:val="000000"/>
          <w:sz w:val="28"/>
          <w:szCs w:val="28"/>
        </w:rPr>
        <w:t xml:space="preserve"> на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год, определенные с учетом уровня инфляции, не превышающего </w:t>
      </w:r>
      <w:r w:rsidR="006404E2">
        <w:rPr>
          <w:iCs/>
          <w:color w:val="000000"/>
          <w:sz w:val="28"/>
          <w:szCs w:val="28"/>
        </w:rPr>
        <w:t>106,3</w:t>
      </w:r>
      <w:r w:rsidR="008F3891"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года к декабрю 201</w:t>
      </w:r>
      <w:r w:rsidR="00E41664" w:rsidRPr="002B5853">
        <w:rPr>
          <w:iCs/>
          <w:color w:val="000000"/>
          <w:sz w:val="28"/>
          <w:szCs w:val="28"/>
        </w:rPr>
        <w:t>2</w:t>
      </w:r>
      <w:r w:rsidR="008F3891" w:rsidRPr="002B5853">
        <w:rPr>
          <w:iCs/>
          <w:color w:val="000000"/>
          <w:sz w:val="28"/>
          <w:szCs w:val="28"/>
        </w:rPr>
        <w:t xml:space="preserve"> года):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 xml:space="preserve">прогнозируемый общий объем доходов бюджета </w:t>
      </w:r>
      <w:r w:rsidR="000F2A9B">
        <w:rPr>
          <w:iCs/>
          <w:color w:val="000000"/>
          <w:sz w:val="28"/>
          <w:szCs w:val="28"/>
        </w:rPr>
        <w:t xml:space="preserve">поселения </w:t>
      </w:r>
      <w:r w:rsidRPr="002B5853">
        <w:rPr>
          <w:iCs/>
          <w:color w:val="000000"/>
          <w:sz w:val="28"/>
          <w:szCs w:val="28"/>
        </w:rPr>
        <w:t xml:space="preserve">в сумме </w:t>
      </w:r>
      <w:r w:rsidR="00246BCB">
        <w:rPr>
          <w:iCs/>
          <w:color w:val="000000"/>
          <w:sz w:val="28"/>
          <w:szCs w:val="28"/>
        </w:rPr>
        <w:t>12437,4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0F2A9B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в сумме </w:t>
      </w:r>
      <w:r w:rsidR="003F1A0B">
        <w:rPr>
          <w:iCs/>
          <w:color w:val="000000"/>
          <w:sz w:val="28"/>
          <w:szCs w:val="28"/>
        </w:rPr>
        <w:t>46646,2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 xml:space="preserve">Краснолучского сельского поселения 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 0,0 тыс.руб</w:t>
      </w:r>
      <w:r w:rsidRPr="00B6443D">
        <w:rPr>
          <w:sz w:val="28"/>
          <w:szCs w:val="28"/>
        </w:rPr>
        <w:t>;</w:t>
      </w:r>
    </w:p>
    <w:p w:rsidR="00B0085E" w:rsidRPr="00B6443D" w:rsidRDefault="00B0085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 xml:space="preserve">муниципального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</w:t>
      </w:r>
      <w:r w:rsidRPr="00B6443D">
        <w:rPr>
          <w:sz w:val="28"/>
          <w:szCs w:val="28"/>
        </w:rPr>
        <w:t xml:space="preserve"> в сумме </w:t>
      </w:r>
      <w:r w:rsidR="00246BCB">
        <w:rPr>
          <w:sz w:val="28"/>
          <w:szCs w:val="28"/>
        </w:rPr>
        <w:t>4662,0</w:t>
      </w:r>
      <w:r w:rsidRPr="00B6443D">
        <w:rPr>
          <w:sz w:val="28"/>
          <w:szCs w:val="28"/>
        </w:rPr>
        <w:t xml:space="preserve"> тыс. рублей;</w:t>
      </w:r>
    </w:p>
    <w:p w:rsidR="0034173E" w:rsidRPr="00B6443D" w:rsidRDefault="0034173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в сумме </w:t>
      </w:r>
      <w:r w:rsidR="003F1A0B">
        <w:rPr>
          <w:sz w:val="28"/>
          <w:szCs w:val="28"/>
        </w:rPr>
        <w:t>34208,8</w:t>
      </w:r>
      <w:r w:rsidRPr="00B6443D">
        <w:rPr>
          <w:sz w:val="28"/>
          <w:szCs w:val="28"/>
        </w:rPr>
        <w:t xml:space="preserve"> тыс. рублей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Утвердить основные характеристики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плановый период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и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годов, определенные с учетом уровня инфляции, не </w:t>
      </w:r>
      <w:r w:rsidRPr="002B5853">
        <w:rPr>
          <w:iCs/>
          <w:color w:val="000000"/>
          <w:sz w:val="28"/>
          <w:szCs w:val="28"/>
        </w:rPr>
        <w:lastRenderedPageBreak/>
        <w:t xml:space="preserve">превышающего </w:t>
      </w:r>
      <w:r w:rsidR="006404E2">
        <w:rPr>
          <w:iCs/>
          <w:color w:val="000000"/>
          <w:sz w:val="28"/>
          <w:szCs w:val="28"/>
        </w:rPr>
        <w:t xml:space="preserve">105,7 </w:t>
      </w:r>
      <w:r w:rsidRPr="002B5853">
        <w:rPr>
          <w:iCs/>
          <w:color w:val="000000"/>
          <w:sz w:val="28"/>
          <w:szCs w:val="28"/>
        </w:rPr>
        <w:t>процента (декабрь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3</w:t>
      </w:r>
      <w:r w:rsidRPr="002B5853">
        <w:rPr>
          <w:iCs/>
          <w:color w:val="000000"/>
          <w:sz w:val="28"/>
          <w:szCs w:val="28"/>
        </w:rPr>
        <w:t xml:space="preserve"> года) и </w:t>
      </w:r>
      <w:r w:rsidR="006404E2">
        <w:rPr>
          <w:iCs/>
          <w:color w:val="000000"/>
          <w:sz w:val="28"/>
          <w:szCs w:val="28"/>
        </w:rPr>
        <w:t>105,3</w:t>
      </w:r>
      <w:r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года) соответственно: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прогнозируемый общий объем доходов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17475,7</w:t>
      </w:r>
      <w:r w:rsidRPr="002B5853">
        <w:rPr>
          <w:iCs/>
          <w:color w:val="000000"/>
          <w:sz w:val="28"/>
          <w:szCs w:val="28"/>
        </w:rPr>
        <w:t xml:space="preserve"> тыс. рублей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17953,5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448,</w:t>
      </w:r>
      <w:r w:rsidR="00246BCB">
        <w:rPr>
          <w:iCs/>
          <w:color w:val="000000"/>
          <w:sz w:val="28"/>
          <w:szCs w:val="28"/>
        </w:rPr>
        <w:t>9</w:t>
      </w:r>
      <w:r w:rsidR="006404E2">
        <w:rPr>
          <w:iCs/>
          <w:color w:val="000000"/>
          <w:sz w:val="28"/>
          <w:szCs w:val="28"/>
        </w:rPr>
        <w:t xml:space="preserve"> </w:t>
      </w:r>
      <w:r w:rsidRPr="002B5853">
        <w:rPr>
          <w:iCs/>
          <w:color w:val="000000"/>
          <w:sz w:val="28"/>
          <w:szCs w:val="28"/>
        </w:rPr>
        <w:t>тыс. рублей,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678,</w:t>
      </w:r>
      <w:r w:rsidR="00246BCB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года </w:t>
      </w:r>
      <w:r w:rsidRPr="00A63719">
        <w:rPr>
          <w:sz w:val="28"/>
          <w:szCs w:val="28"/>
        </w:rPr>
        <w:t>0,0 тыс</w:t>
      </w:r>
      <w:r w:rsidRPr="00B6443D">
        <w:rPr>
          <w:sz w:val="28"/>
          <w:szCs w:val="28"/>
        </w:rPr>
        <w:t xml:space="preserve">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 и 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6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</w:t>
      </w:r>
      <w:r w:rsidRPr="00B6443D">
        <w:rPr>
          <w:sz w:val="28"/>
          <w:szCs w:val="28"/>
        </w:rPr>
        <w:t xml:space="preserve"> гарантиям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Pr="00B6443D">
        <w:rPr>
          <w:sz w:val="28"/>
          <w:szCs w:val="28"/>
        </w:rPr>
        <w:t xml:space="preserve"> </w:t>
      </w:r>
    </w:p>
    <w:p w:rsidR="00011E47" w:rsidRPr="00B6443D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 </w:t>
      </w:r>
      <w:r w:rsidRPr="00B6443D">
        <w:rPr>
          <w:sz w:val="28"/>
          <w:szCs w:val="28"/>
        </w:rPr>
        <w:t xml:space="preserve"> на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5077,1</w:t>
      </w:r>
      <w:r w:rsidRPr="00B6443D">
        <w:rPr>
          <w:sz w:val="28"/>
          <w:szCs w:val="28"/>
        </w:rPr>
        <w:t xml:space="preserve"> тыс. рублей и на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5545,</w:t>
      </w:r>
      <w:r w:rsidR="004F1AB1">
        <w:rPr>
          <w:sz w:val="28"/>
          <w:szCs w:val="28"/>
        </w:rPr>
        <w:t>9</w:t>
      </w:r>
      <w:r w:rsidRPr="00B6443D">
        <w:rPr>
          <w:sz w:val="28"/>
          <w:szCs w:val="28"/>
        </w:rPr>
        <w:t>тыс. рублей;</w:t>
      </w:r>
    </w:p>
    <w:p w:rsidR="00011E47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 </w:t>
      </w:r>
    </w:p>
    <w:p w:rsidR="009B6C71" w:rsidRPr="00B6443D" w:rsidRDefault="009B6C71" w:rsidP="009B6C71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</w:t>
      </w:r>
      <w:r>
        <w:rPr>
          <w:sz w:val="28"/>
          <w:szCs w:val="28"/>
        </w:rPr>
        <w:t xml:space="preserve">поселения на 2014 год </w:t>
      </w:r>
      <w:r w:rsidRPr="00B6443D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477,8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="00172724">
        <w:rPr>
          <w:sz w:val="28"/>
          <w:szCs w:val="28"/>
        </w:rPr>
        <w:t>»</w:t>
      </w:r>
    </w:p>
    <w:tbl>
      <w:tblPr>
        <w:tblW w:w="14858" w:type="dxa"/>
        <w:tblInd w:w="-34" w:type="dxa"/>
        <w:tblLook w:val="01E0"/>
      </w:tblPr>
      <w:tblGrid>
        <w:gridCol w:w="10207"/>
        <w:gridCol w:w="4651"/>
      </w:tblGrid>
      <w:tr w:rsidR="001B0444" w:rsidRPr="004F1AB1" w:rsidTr="0002545A">
        <w:tc>
          <w:tcPr>
            <w:tcW w:w="10207" w:type="dxa"/>
          </w:tcPr>
          <w:p w:rsidR="0033064A" w:rsidRDefault="00172724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</w:t>
            </w:r>
            <w:r w:rsidRPr="00417E4D">
              <w:rPr>
                <w:rFonts w:cs="Arial"/>
                <w:b/>
                <w:sz w:val="28"/>
                <w:szCs w:val="40"/>
              </w:rPr>
              <w:t>2.</w:t>
            </w:r>
            <w:r w:rsidRPr="00417E4D">
              <w:rPr>
                <w:rFonts w:cs="Arial"/>
                <w:sz w:val="28"/>
                <w:szCs w:val="40"/>
              </w:rPr>
              <w:t xml:space="preserve"> Приложения</w:t>
            </w:r>
            <w:r>
              <w:rPr>
                <w:rFonts w:cs="Arial"/>
                <w:sz w:val="28"/>
                <w:szCs w:val="40"/>
              </w:rPr>
              <w:t xml:space="preserve">  8,10</w:t>
            </w:r>
            <w:r w:rsidRPr="00417E4D">
              <w:rPr>
                <w:rFonts w:cs="Arial"/>
                <w:sz w:val="28"/>
                <w:szCs w:val="40"/>
              </w:rPr>
              <w:t xml:space="preserve"> утвердить в новой редакции, согласно </w:t>
            </w:r>
            <w:r>
              <w:rPr>
                <w:rFonts w:cs="Arial"/>
                <w:sz w:val="28"/>
                <w:szCs w:val="40"/>
              </w:rPr>
              <w:t>приложениям</w:t>
            </w:r>
            <w:r w:rsidRPr="00127E6F">
              <w:rPr>
                <w:rFonts w:cs="Arial"/>
                <w:sz w:val="28"/>
                <w:szCs w:val="40"/>
              </w:rPr>
              <w:t xml:space="preserve"> </w:t>
            </w:r>
            <w:r>
              <w:rPr>
                <w:rFonts w:cs="Arial"/>
                <w:sz w:val="28"/>
                <w:szCs w:val="40"/>
              </w:rPr>
              <w:t xml:space="preserve"> </w:t>
            </w:r>
          </w:p>
          <w:p w:rsidR="00172724" w:rsidRPr="009F43AD" w:rsidRDefault="0033064A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    </w:t>
            </w:r>
            <w:r>
              <w:rPr>
                <w:rFonts w:cs="Arial"/>
                <w:sz w:val="28"/>
                <w:szCs w:val="40"/>
              </w:rPr>
              <w:t>1,2</w:t>
            </w:r>
            <w:r w:rsidR="00172724">
              <w:rPr>
                <w:rFonts w:cs="Arial"/>
                <w:sz w:val="28"/>
                <w:szCs w:val="40"/>
              </w:rPr>
              <w:t xml:space="preserve"> </w:t>
            </w:r>
            <w:r w:rsidR="00172724" w:rsidRPr="00127E6F">
              <w:rPr>
                <w:rFonts w:cs="Arial"/>
                <w:sz w:val="28"/>
                <w:szCs w:val="40"/>
              </w:rPr>
              <w:t>к настоящему решению.</w:t>
            </w:r>
          </w:p>
          <w:p w:rsidR="00172724" w:rsidRDefault="00172724" w:rsidP="00172724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3</w:t>
            </w:r>
            <w:r w:rsidRPr="00537811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Решение 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вступает в силу </w:t>
            </w:r>
            <w:r>
              <w:rPr>
                <w:rFonts w:ascii="Times New Roman" w:hAnsi="Times New Roman"/>
                <w:sz w:val="28"/>
                <w:szCs w:val="28"/>
              </w:rPr>
              <w:t>со дня его официального обнародования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7DD3" w:rsidRPr="004F1AB1" w:rsidRDefault="00F07DD3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6458E" w:rsidRPr="004F1AB1" w:rsidRDefault="001B0444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Глава </w:t>
            </w:r>
          </w:p>
          <w:p w:rsidR="001B0444" w:rsidRPr="004F1AB1" w:rsidRDefault="00AC2740" w:rsidP="0002545A">
            <w:pPr>
              <w:tabs>
                <w:tab w:val="left" w:pos="6265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Краснолучского</w:t>
            </w:r>
            <w:r w:rsidR="0002545A">
              <w:rPr>
                <w:b/>
                <w:sz w:val="28"/>
                <w:szCs w:val="28"/>
              </w:rPr>
              <w:t xml:space="preserve"> сельского </w:t>
            </w:r>
            <w:r w:rsidR="001B0444" w:rsidRPr="004F1AB1">
              <w:rPr>
                <w:b/>
                <w:sz w:val="28"/>
                <w:szCs w:val="28"/>
              </w:rPr>
              <w:t>поселения</w:t>
            </w:r>
            <w:r w:rsidR="0002545A">
              <w:rPr>
                <w:b/>
                <w:sz w:val="28"/>
                <w:szCs w:val="28"/>
              </w:rPr>
              <w:t xml:space="preserve">                                     А.А.Алентьев</w:t>
            </w:r>
          </w:p>
        </w:tc>
        <w:tc>
          <w:tcPr>
            <w:tcW w:w="4651" w:type="dxa"/>
          </w:tcPr>
          <w:p w:rsidR="0046458E" w:rsidRPr="004F1AB1" w:rsidRDefault="0046458E" w:rsidP="004F1AB1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                                          </w:t>
            </w: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1B0444" w:rsidRP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А.А.Алентьев</w:t>
            </w:r>
          </w:p>
        </w:tc>
      </w:tr>
    </w:tbl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7F0B36" w:rsidRDefault="007F0B36" w:rsidP="00F261C4"/>
    <w:p w:rsidR="007F0B36" w:rsidRDefault="007F0B36" w:rsidP="00F261C4"/>
    <w:tbl>
      <w:tblPr>
        <w:tblW w:w="5100" w:type="dxa"/>
        <w:jc w:val="right"/>
        <w:tblInd w:w="93" w:type="dxa"/>
        <w:tblLook w:val="04A0"/>
      </w:tblPr>
      <w:tblGrid>
        <w:gridCol w:w="5100"/>
      </w:tblGrid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842C35">
            <w:pPr>
              <w:jc w:val="center"/>
            </w:pPr>
            <w:r w:rsidRPr="007F0B36">
              <w:t xml:space="preserve">Приложение № </w:t>
            </w:r>
            <w:r w:rsidR="00842C35">
              <w:t>1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 Решению Собрания депутатов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Краснолучского сельского поселения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 xml:space="preserve">"О бюджете Краснолучского сельского 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поселения Октябрьского района на 2013 год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Default="007F0B36" w:rsidP="007F0B36">
            <w:pPr>
              <w:jc w:val="center"/>
            </w:pPr>
            <w:r w:rsidRPr="007F0B36">
              <w:t>и плановый период 2014 и 2015 годов"</w:t>
            </w:r>
          </w:p>
          <w:p w:rsidR="007F0B36" w:rsidRDefault="007F0B36" w:rsidP="007F0B36">
            <w:pPr>
              <w:jc w:val="center"/>
            </w:pPr>
          </w:p>
          <w:p w:rsidR="007F0B36" w:rsidRPr="007F0B36" w:rsidRDefault="007F0B36" w:rsidP="007F0B36">
            <w:pPr>
              <w:jc w:val="center"/>
            </w:pPr>
          </w:p>
        </w:tc>
      </w:tr>
    </w:tbl>
    <w:p w:rsidR="007F0B36" w:rsidRDefault="007F0B36" w:rsidP="007F0B36">
      <w:pPr>
        <w:jc w:val="center"/>
        <w:rPr>
          <w:b/>
        </w:rPr>
      </w:pPr>
      <w:r w:rsidRPr="007F0B36">
        <w:rPr>
          <w:b/>
        </w:rPr>
        <w:t>Распределение бюджетных ассигнований   по разделам и подразделам, целевым статьям и видам расходов классификации расходов бюджета на 2013 год</w:t>
      </w:r>
    </w:p>
    <w:p w:rsidR="007F0B36" w:rsidRDefault="007F0B36" w:rsidP="007F0B36">
      <w:pPr>
        <w:jc w:val="center"/>
        <w:rPr>
          <w:b/>
        </w:rPr>
      </w:pPr>
    </w:p>
    <w:tbl>
      <w:tblPr>
        <w:tblW w:w="10198" w:type="dxa"/>
        <w:tblInd w:w="-176" w:type="dxa"/>
        <w:tblLook w:val="04A0"/>
      </w:tblPr>
      <w:tblGrid>
        <w:gridCol w:w="5280"/>
        <w:gridCol w:w="816"/>
        <w:gridCol w:w="709"/>
        <w:gridCol w:w="1365"/>
        <w:gridCol w:w="761"/>
        <w:gridCol w:w="1267"/>
      </w:tblGrid>
      <w:tr w:rsidR="007F0B36" w:rsidRPr="007F0B36" w:rsidTr="007F0B36">
        <w:trPr>
          <w:trHeight w:val="315"/>
        </w:trPr>
        <w:tc>
          <w:tcPr>
            <w:tcW w:w="52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Наименование показателей</w:t>
            </w:r>
          </w:p>
        </w:tc>
        <w:tc>
          <w:tcPr>
            <w:tcW w:w="8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ПР</w:t>
            </w:r>
          </w:p>
        </w:tc>
        <w:tc>
          <w:tcPr>
            <w:tcW w:w="13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 xml:space="preserve"> ЦСР </w:t>
            </w:r>
          </w:p>
        </w:tc>
        <w:tc>
          <w:tcPr>
            <w:tcW w:w="76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ВР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Сумма</w:t>
            </w:r>
          </w:p>
        </w:tc>
      </w:tr>
      <w:tr w:rsidR="007F0B36" w:rsidRPr="007F0B36" w:rsidTr="007F0B36">
        <w:trPr>
          <w:trHeight w:val="345"/>
        </w:trPr>
        <w:tc>
          <w:tcPr>
            <w:tcW w:w="52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8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3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2013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5284,9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772,1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Глава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12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spacing w:after="240"/>
            </w:pPr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727,4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19,4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4232,7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Центральный аппарат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</w:r>
            <w:r w:rsidRPr="007F0B36">
              <w:lastRenderedPageBreak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002 04 00 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3 337,1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22,2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334,8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прочих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45,7</w:t>
            </w:r>
          </w:p>
        </w:tc>
      </w:tr>
      <w:tr w:rsidR="007F0B36" w:rsidRPr="007F0B36" w:rsidTr="007F0B36">
        <w:trPr>
          <w:trHeight w:val="45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Другие 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251,9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Выполнение других обязательств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Прочие выплаты по обязательствам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80</w:t>
            </w:r>
            <w:r w:rsidR="007F0B36" w:rsidRPr="007F0B36">
              <w:t>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pPr>
              <w:rPr>
                <w:color w:val="000000"/>
              </w:rPr>
            </w:pPr>
            <w:r w:rsidRPr="007F0B36">
              <w:rPr>
                <w:color w:val="000000"/>
              </w:rPr>
              <w:t>Иные бюджетные ассигнования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Уплата налога на имущество организаций и земельного налога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40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Национальная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Мобилизационная и вневойсковая подготовка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B36" w:rsidRPr="007F0B36" w:rsidRDefault="007F0B36" w:rsidP="007F0B36">
            <w:r w:rsidRPr="007F0B36">
              <w:t>Руководство и управление в сфере установленных функций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Национальная безопасность и правоохранительная деятельность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101,6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both"/>
            </w:pPr>
            <w:r w:rsidRPr="007F0B36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экономика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7642,6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Дорожное хозяйство (дорожные фонды)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841,9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Региональные целевые программы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78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103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Жилищно-коммунальное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22212,7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17795,3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7950000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117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Благоустройство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4417,5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2 108,6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Культура, кинематография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10497,3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 xml:space="preserve">Культура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lastRenderedPageBreak/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Социальная политика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201,4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Пенсионное обеспечение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  <w:sz w:val="20"/>
                <w:szCs w:val="20"/>
              </w:rPr>
            </w:pPr>
            <w:r w:rsidRPr="007F0B3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Социальное обеспечение и иные выплаты населению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Публичные нормативные социальные выплаты гражданам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Пенсии, выплачиваемые организациями сектора государственного управления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Физическая культура и спорт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 xml:space="preserve">Физическая культура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Прочие межбюджетные трансферты общего характера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межбюджетные трансферты бюджетам бюджетной системы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rPr>
                <w:b/>
                <w:bCs/>
              </w:rPr>
            </w:pPr>
            <w:r w:rsidRPr="007F0B36">
              <w:rPr>
                <w:b/>
                <w:bCs/>
              </w:rPr>
              <w:t>Итого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3F1A0B" w:rsidP="007F0B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46646,2</w:t>
            </w:r>
          </w:p>
        </w:tc>
      </w:tr>
    </w:tbl>
    <w:p w:rsidR="0002545A" w:rsidRDefault="0002545A" w:rsidP="007F0B36">
      <w:pPr>
        <w:rPr>
          <w:b/>
        </w:rPr>
      </w:pPr>
      <w:r>
        <w:rPr>
          <w:b/>
        </w:rPr>
        <w:t>Глава</w:t>
      </w:r>
    </w:p>
    <w:p w:rsidR="007F0B36" w:rsidRDefault="0002545A" w:rsidP="007F0B36">
      <w:pPr>
        <w:rPr>
          <w:b/>
        </w:rPr>
      </w:pPr>
      <w:r>
        <w:rPr>
          <w:b/>
        </w:rPr>
        <w:t xml:space="preserve"> Краснолучского сельского поселения                                                    А.А.Алентьев</w:t>
      </w:r>
    </w:p>
    <w:tbl>
      <w:tblPr>
        <w:tblW w:w="9942" w:type="dxa"/>
        <w:tblInd w:w="89" w:type="dxa"/>
        <w:tblLook w:val="04A0"/>
      </w:tblPr>
      <w:tblGrid>
        <w:gridCol w:w="9942"/>
      </w:tblGrid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842C35">
            <w:pPr>
              <w:jc w:val="right"/>
            </w:pPr>
            <w:r w:rsidRPr="0002545A">
              <w:lastRenderedPageBreak/>
              <w:t xml:space="preserve">Приложение № </w:t>
            </w:r>
            <w:r w:rsidR="00842C35">
              <w:t>2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 Решению Собрания депутатов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Краснолучского сельского поселения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 xml:space="preserve">"О бюджете Краснолучского сельского 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поселения Октябрьского района на 2013 год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и плановый период 2014 и 2015 годов"</w:t>
            </w:r>
          </w:p>
        </w:tc>
      </w:tr>
    </w:tbl>
    <w:p w:rsidR="0002545A" w:rsidRDefault="0002545A" w:rsidP="007F0B36">
      <w:pPr>
        <w:rPr>
          <w:b/>
        </w:rPr>
      </w:pPr>
    </w:p>
    <w:p w:rsidR="0002545A" w:rsidRDefault="0002545A" w:rsidP="007F0B36">
      <w:pPr>
        <w:rPr>
          <w:b/>
        </w:rPr>
      </w:pPr>
      <w:r>
        <w:rPr>
          <w:b/>
        </w:rPr>
        <w:t xml:space="preserve">                  </w:t>
      </w:r>
      <w:r w:rsidRPr="0002545A">
        <w:rPr>
          <w:b/>
        </w:rPr>
        <w:t>Ведомственная структура расходов бюджета поселения на 2013 год</w:t>
      </w:r>
    </w:p>
    <w:p w:rsidR="0002545A" w:rsidRDefault="0002545A" w:rsidP="007F0B36">
      <w:pPr>
        <w:rPr>
          <w:b/>
        </w:rPr>
      </w:pPr>
    </w:p>
    <w:tbl>
      <w:tblPr>
        <w:tblW w:w="10490" w:type="dxa"/>
        <w:tblInd w:w="-176" w:type="dxa"/>
        <w:tblLayout w:type="fixed"/>
        <w:tblLook w:val="04A0"/>
      </w:tblPr>
      <w:tblGrid>
        <w:gridCol w:w="4555"/>
        <w:gridCol w:w="691"/>
        <w:gridCol w:w="540"/>
        <w:gridCol w:w="550"/>
        <w:gridCol w:w="1231"/>
        <w:gridCol w:w="576"/>
        <w:gridCol w:w="1213"/>
        <w:gridCol w:w="1134"/>
      </w:tblGrid>
      <w:tr w:rsidR="0002545A" w:rsidRPr="0002545A" w:rsidTr="0033064A">
        <w:trPr>
          <w:trHeight w:val="405"/>
        </w:trPr>
        <w:tc>
          <w:tcPr>
            <w:tcW w:w="4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Наименование показателей</w:t>
            </w:r>
          </w:p>
        </w:tc>
        <w:tc>
          <w:tcPr>
            <w:tcW w:w="69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Гл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ПР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 xml:space="preserve"> ЦСР </w:t>
            </w:r>
          </w:p>
        </w:tc>
        <w:tc>
          <w:tcPr>
            <w:tcW w:w="5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ВР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2013 год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69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изменения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  <w:r w:rsidRPr="0002545A">
              <w:rPr>
                <w:b/>
                <w:bCs/>
              </w:rPr>
              <w:t>с учетом изменений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Администрация Краснолучского сельского поселения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+6648,2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842C35" w:rsidP="00025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46646,2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4 719,3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Глава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136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727,4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19,4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3 835,5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Центральный аппарат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002 04 00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3 337,1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22,2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334,8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прочих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45,7</w:t>
            </w:r>
          </w:p>
        </w:tc>
      </w:tr>
      <w:tr w:rsidR="0002545A" w:rsidRPr="0002545A" w:rsidTr="0033064A">
        <w:trPr>
          <w:trHeight w:val="49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Закупка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15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4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Другие 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108,8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Выполнение других обязательств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Прочие выплаты по обязательствам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pPr>
              <w:rPr>
                <w:color w:val="000000"/>
              </w:rPr>
            </w:pPr>
            <w:r w:rsidRPr="0002545A">
              <w:rPr>
                <w:color w:val="000000"/>
              </w:rPr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9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0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Условно утвержденные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Специальные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Мобилизационная и вневойсковая подготовка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45A" w:rsidRPr="0002545A" w:rsidRDefault="0002545A" w:rsidP="0002545A">
            <w:r w:rsidRPr="0002545A">
              <w:t>Руководство и управление в сфере установленных функций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Национальная безопасность и правоохранительная деятельность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81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109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both"/>
            </w:pPr>
            <w:r w:rsidRPr="0002545A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экономика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841,9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Дорожное хозяйство (дорожные фонды)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Региональные целевые программы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115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Жилищно-коммунальное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7 608,1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Благоустройство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130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Культура,  кинематография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Социальная политика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Пенсионное обеспечение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Социальное обеспечение и иные выплаты населению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300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Публичные нормативные социальные выплаты гражданам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Пенсии, выплачиваемые организациями сектора государственного управления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312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Физическая культура и спорт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Физическая культура 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Иные закупки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Прочие межбюджетные трансферты общего характера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 бюджетам бюджетной системы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67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Итого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</w:t>
            </w:r>
            <w:r w:rsidR="0033064A">
              <w:t>3</w:t>
            </w:r>
            <w:r w:rsidRPr="0002545A">
              <w:t>6648,2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3F1A0B" w:rsidP="0002545A">
            <w:pPr>
              <w:jc w:val="center"/>
            </w:pPr>
            <w:r>
              <w:t>46646,2</w:t>
            </w:r>
          </w:p>
        </w:tc>
      </w:tr>
    </w:tbl>
    <w:p w:rsidR="0002545A" w:rsidRDefault="0002545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  <w:r>
        <w:rPr>
          <w:b/>
        </w:rPr>
        <w:t>Глава</w:t>
      </w:r>
    </w:p>
    <w:p w:rsidR="0033064A" w:rsidRPr="007F0B36" w:rsidRDefault="0033064A" w:rsidP="007F0B36">
      <w:pPr>
        <w:rPr>
          <w:b/>
        </w:rPr>
      </w:pPr>
      <w:r>
        <w:rPr>
          <w:b/>
        </w:rPr>
        <w:t>Краснолучского сельского поселения                                                            А.А.Алентьев</w:t>
      </w:r>
    </w:p>
    <w:sectPr w:rsidR="0033064A" w:rsidRPr="007F0B36" w:rsidSect="0002545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99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A3F" w:rsidRDefault="00283A3F">
      <w:r>
        <w:separator/>
      </w:r>
    </w:p>
  </w:endnote>
  <w:endnote w:type="continuationSeparator" w:id="1">
    <w:p w:rsidR="00283A3F" w:rsidRDefault="00283A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15" w:rsidRDefault="00E50415" w:rsidP="00DA19D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50415" w:rsidRDefault="00E50415" w:rsidP="00F9067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15" w:rsidRDefault="00E50415" w:rsidP="00DA19D8">
    <w:pPr>
      <w:pStyle w:val="a7"/>
      <w:framePr w:wrap="around" w:vAnchor="text" w:hAnchor="margin" w:xAlign="right" w:y="1"/>
      <w:jc w:val="right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42C35">
      <w:rPr>
        <w:rStyle w:val="a6"/>
        <w:noProof/>
      </w:rPr>
      <w:t>9</w:t>
    </w:r>
    <w:r>
      <w:rPr>
        <w:rStyle w:val="a6"/>
      </w:rPr>
      <w:fldChar w:fldCharType="end"/>
    </w:r>
  </w:p>
  <w:p w:rsidR="00E50415" w:rsidRDefault="00E50415" w:rsidP="00DA19D8">
    <w:pPr>
      <w:pStyle w:val="a7"/>
      <w:framePr w:wrap="around" w:vAnchor="text" w:hAnchor="margin" w:xAlign="right" w:y="1"/>
      <w:ind w:right="360"/>
      <w:rPr>
        <w:rStyle w:val="a6"/>
      </w:rPr>
    </w:pPr>
  </w:p>
  <w:p w:rsidR="00E50415" w:rsidRDefault="00E50415" w:rsidP="00F9067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A3F" w:rsidRDefault="00283A3F">
      <w:r>
        <w:separator/>
      </w:r>
    </w:p>
  </w:footnote>
  <w:footnote w:type="continuationSeparator" w:id="1">
    <w:p w:rsidR="00283A3F" w:rsidRDefault="00283A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15" w:rsidRDefault="00E50415" w:rsidP="00FE08F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50415" w:rsidRDefault="00E5041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15" w:rsidRDefault="00E50415" w:rsidP="00BE0642">
    <w:pPr>
      <w:pStyle w:val="a5"/>
      <w:framePr w:wrap="around" w:vAnchor="text" w:hAnchor="margin" w:xAlign="center" w:y="1"/>
      <w:rPr>
        <w:rStyle w:val="a6"/>
      </w:rPr>
    </w:pPr>
  </w:p>
  <w:p w:rsidR="00E50415" w:rsidRDefault="00E5041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166D8"/>
    <w:multiLevelType w:val="hybridMultilevel"/>
    <w:tmpl w:val="D382E250"/>
    <w:lvl w:ilvl="0" w:tplc="A8B006B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161"/>
    <w:rsid w:val="0000199D"/>
    <w:rsid w:val="000109B9"/>
    <w:rsid w:val="00011E47"/>
    <w:rsid w:val="000151B9"/>
    <w:rsid w:val="00016E15"/>
    <w:rsid w:val="0002059D"/>
    <w:rsid w:val="00020D55"/>
    <w:rsid w:val="000214F4"/>
    <w:rsid w:val="0002240C"/>
    <w:rsid w:val="000236C4"/>
    <w:rsid w:val="0002399C"/>
    <w:rsid w:val="000247CE"/>
    <w:rsid w:val="00024C91"/>
    <w:rsid w:val="0002545A"/>
    <w:rsid w:val="000260FB"/>
    <w:rsid w:val="00027BC6"/>
    <w:rsid w:val="00034B29"/>
    <w:rsid w:val="00035186"/>
    <w:rsid w:val="00042598"/>
    <w:rsid w:val="00043A66"/>
    <w:rsid w:val="00043D3F"/>
    <w:rsid w:val="00044541"/>
    <w:rsid w:val="000525E1"/>
    <w:rsid w:val="00062224"/>
    <w:rsid w:val="0006230F"/>
    <w:rsid w:val="00064364"/>
    <w:rsid w:val="000709D1"/>
    <w:rsid w:val="00072FDB"/>
    <w:rsid w:val="00077DEB"/>
    <w:rsid w:val="00077E14"/>
    <w:rsid w:val="000803B2"/>
    <w:rsid w:val="00084822"/>
    <w:rsid w:val="00084953"/>
    <w:rsid w:val="000914C3"/>
    <w:rsid w:val="00092FB2"/>
    <w:rsid w:val="00094DB3"/>
    <w:rsid w:val="00095622"/>
    <w:rsid w:val="00096AF1"/>
    <w:rsid w:val="0009771D"/>
    <w:rsid w:val="000A23F0"/>
    <w:rsid w:val="000A3ED2"/>
    <w:rsid w:val="000A5B4E"/>
    <w:rsid w:val="000A6FAC"/>
    <w:rsid w:val="000B0D4B"/>
    <w:rsid w:val="000B5529"/>
    <w:rsid w:val="000B6800"/>
    <w:rsid w:val="000C0F16"/>
    <w:rsid w:val="000C4610"/>
    <w:rsid w:val="000C562C"/>
    <w:rsid w:val="000C5E9A"/>
    <w:rsid w:val="000D0A57"/>
    <w:rsid w:val="000D1464"/>
    <w:rsid w:val="000D1910"/>
    <w:rsid w:val="000D40D1"/>
    <w:rsid w:val="000D7327"/>
    <w:rsid w:val="000D7B76"/>
    <w:rsid w:val="000E7AA8"/>
    <w:rsid w:val="000F1B9D"/>
    <w:rsid w:val="000F2A9B"/>
    <w:rsid w:val="000F2E0D"/>
    <w:rsid w:val="000F4550"/>
    <w:rsid w:val="00100FBA"/>
    <w:rsid w:val="00104546"/>
    <w:rsid w:val="00105CA6"/>
    <w:rsid w:val="00107E17"/>
    <w:rsid w:val="0011031F"/>
    <w:rsid w:val="00110467"/>
    <w:rsid w:val="00113D5A"/>
    <w:rsid w:val="001149C8"/>
    <w:rsid w:val="00114DCF"/>
    <w:rsid w:val="00122653"/>
    <w:rsid w:val="00127958"/>
    <w:rsid w:val="00137302"/>
    <w:rsid w:val="0013797C"/>
    <w:rsid w:val="00141714"/>
    <w:rsid w:val="001420F1"/>
    <w:rsid w:val="00143F13"/>
    <w:rsid w:val="0014607E"/>
    <w:rsid w:val="001511D9"/>
    <w:rsid w:val="0015134B"/>
    <w:rsid w:val="0015251E"/>
    <w:rsid w:val="001535A1"/>
    <w:rsid w:val="00161D53"/>
    <w:rsid w:val="001644AA"/>
    <w:rsid w:val="001652F3"/>
    <w:rsid w:val="00170C4D"/>
    <w:rsid w:val="0017193F"/>
    <w:rsid w:val="00172724"/>
    <w:rsid w:val="00173110"/>
    <w:rsid w:val="0017672D"/>
    <w:rsid w:val="001806C9"/>
    <w:rsid w:val="00194130"/>
    <w:rsid w:val="001961AC"/>
    <w:rsid w:val="001966A2"/>
    <w:rsid w:val="001A3BC1"/>
    <w:rsid w:val="001A6088"/>
    <w:rsid w:val="001A6F1E"/>
    <w:rsid w:val="001B0444"/>
    <w:rsid w:val="001B065A"/>
    <w:rsid w:val="001B6932"/>
    <w:rsid w:val="001B6D84"/>
    <w:rsid w:val="001C36B8"/>
    <w:rsid w:val="001C40A1"/>
    <w:rsid w:val="001D2F9E"/>
    <w:rsid w:val="001D4259"/>
    <w:rsid w:val="001D45F4"/>
    <w:rsid w:val="001D63B9"/>
    <w:rsid w:val="001E79A9"/>
    <w:rsid w:val="001F0AEA"/>
    <w:rsid w:val="001F0FA5"/>
    <w:rsid w:val="001F55A0"/>
    <w:rsid w:val="00200323"/>
    <w:rsid w:val="00201836"/>
    <w:rsid w:val="00203A9E"/>
    <w:rsid w:val="00205BB1"/>
    <w:rsid w:val="00211514"/>
    <w:rsid w:val="00212CCE"/>
    <w:rsid w:val="002147BA"/>
    <w:rsid w:val="00215A61"/>
    <w:rsid w:val="00215D6A"/>
    <w:rsid w:val="00217B1C"/>
    <w:rsid w:val="00222D02"/>
    <w:rsid w:val="00222FF1"/>
    <w:rsid w:val="002233BC"/>
    <w:rsid w:val="0022428E"/>
    <w:rsid w:val="002321E7"/>
    <w:rsid w:val="00242EFC"/>
    <w:rsid w:val="002449BB"/>
    <w:rsid w:val="00244E9F"/>
    <w:rsid w:val="0024630D"/>
    <w:rsid w:val="00246BCB"/>
    <w:rsid w:val="00253102"/>
    <w:rsid w:val="00255D92"/>
    <w:rsid w:val="00257EB5"/>
    <w:rsid w:val="002657AB"/>
    <w:rsid w:val="002663BE"/>
    <w:rsid w:val="002664D5"/>
    <w:rsid w:val="00266DAB"/>
    <w:rsid w:val="0026726C"/>
    <w:rsid w:val="002710AB"/>
    <w:rsid w:val="00272807"/>
    <w:rsid w:val="00275F55"/>
    <w:rsid w:val="00276708"/>
    <w:rsid w:val="002769AC"/>
    <w:rsid w:val="00282A21"/>
    <w:rsid w:val="002831D6"/>
    <w:rsid w:val="00283A3F"/>
    <w:rsid w:val="002855C4"/>
    <w:rsid w:val="00287F92"/>
    <w:rsid w:val="00290D1F"/>
    <w:rsid w:val="00296CD7"/>
    <w:rsid w:val="002A1024"/>
    <w:rsid w:val="002A18D6"/>
    <w:rsid w:val="002A7B29"/>
    <w:rsid w:val="002B166F"/>
    <w:rsid w:val="002B1963"/>
    <w:rsid w:val="002B2308"/>
    <w:rsid w:val="002B5853"/>
    <w:rsid w:val="002C492E"/>
    <w:rsid w:val="002D11A5"/>
    <w:rsid w:val="002D1722"/>
    <w:rsid w:val="002D289F"/>
    <w:rsid w:val="002D3553"/>
    <w:rsid w:val="002D5693"/>
    <w:rsid w:val="002E0BFC"/>
    <w:rsid w:val="002E3581"/>
    <w:rsid w:val="002E6E62"/>
    <w:rsid w:val="002E7590"/>
    <w:rsid w:val="002F0B83"/>
    <w:rsid w:val="00307337"/>
    <w:rsid w:val="00317DB4"/>
    <w:rsid w:val="003261A8"/>
    <w:rsid w:val="0033064A"/>
    <w:rsid w:val="00331B81"/>
    <w:rsid w:val="003344A8"/>
    <w:rsid w:val="003358B2"/>
    <w:rsid w:val="00335CA4"/>
    <w:rsid w:val="00336456"/>
    <w:rsid w:val="003369B4"/>
    <w:rsid w:val="0034173E"/>
    <w:rsid w:val="00341760"/>
    <w:rsid w:val="00341FB3"/>
    <w:rsid w:val="0034779E"/>
    <w:rsid w:val="00352120"/>
    <w:rsid w:val="0035371B"/>
    <w:rsid w:val="00353B75"/>
    <w:rsid w:val="00353D9D"/>
    <w:rsid w:val="003564E6"/>
    <w:rsid w:val="003578A3"/>
    <w:rsid w:val="00360338"/>
    <w:rsid w:val="00362382"/>
    <w:rsid w:val="00370627"/>
    <w:rsid w:val="00373704"/>
    <w:rsid w:val="00373AC7"/>
    <w:rsid w:val="00373B54"/>
    <w:rsid w:val="003742CC"/>
    <w:rsid w:val="003752DD"/>
    <w:rsid w:val="00377778"/>
    <w:rsid w:val="003821D2"/>
    <w:rsid w:val="003856C1"/>
    <w:rsid w:val="00387496"/>
    <w:rsid w:val="00387C15"/>
    <w:rsid w:val="00393009"/>
    <w:rsid w:val="003956B1"/>
    <w:rsid w:val="003976F3"/>
    <w:rsid w:val="003A444E"/>
    <w:rsid w:val="003A5A83"/>
    <w:rsid w:val="003A635D"/>
    <w:rsid w:val="003B03A7"/>
    <w:rsid w:val="003B262C"/>
    <w:rsid w:val="003B50D5"/>
    <w:rsid w:val="003B51F5"/>
    <w:rsid w:val="003B5759"/>
    <w:rsid w:val="003B6F3C"/>
    <w:rsid w:val="003B77B0"/>
    <w:rsid w:val="003C4403"/>
    <w:rsid w:val="003C5BDD"/>
    <w:rsid w:val="003C6FEF"/>
    <w:rsid w:val="003D6034"/>
    <w:rsid w:val="003D6127"/>
    <w:rsid w:val="003E7C7E"/>
    <w:rsid w:val="003F0ABB"/>
    <w:rsid w:val="003F1A0B"/>
    <w:rsid w:val="003F3765"/>
    <w:rsid w:val="003F7325"/>
    <w:rsid w:val="00404F43"/>
    <w:rsid w:val="00410169"/>
    <w:rsid w:val="00416468"/>
    <w:rsid w:val="004335A7"/>
    <w:rsid w:val="004339E5"/>
    <w:rsid w:val="00440AD8"/>
    <w:rsid w:val="00443F84"/>
    <w:rsid w:val="00444829"/>
    <w:rsid w:val="004535E3"/>
    <w:rsid w:val="004543EB"/>
    <w:rsid w:val="00454423"/>
    <w:rsid w:val="00454B04"/>
    <w:rsid w:val="00455016"/>
    <w:rsid w:val="0046458E"/>
    <w:rsid w:val="00483B79"/>
    <w:rsid w:val="00483BC8"/>
    <w:rsid w:val="00486DAB"/>
    <w:rsid w:val="00495E03"/>
    <w:rsid w:val="00497F0C"/>
    <w:rsid w:val="004A0B9B"/>
    <w:rsid w:val="004A240A"/>
    <w:rsid w:val="004B2716"/>
    <w:rsid w:val="004B6A6D"/>
    <w:rsid w:val="004C08DD"/>
    <w:rsid w:val="004C0B5B"/>
    <w:rsid w:val="004D1639"/>
    <w:rsid w:val="004E078F"/>
    <w:rsid w:val="004E1ED8"/>
    <w:rsid w:val="004E3415"/>
    <w:rsid w:val="004E4D33"/>
    <w:rsid w:val="004E5404"/>
    <w:rsid w:val="004E66C5"/>
    <w:rsid w:val="004E6779"/>
    <w:rsid w:val="004F1AB1"/>
    <w:rsid w:val="004F27AB"/>
    <w:rsid w:val="004F3235"/>
    <w:rsid w:val="004F362C"/>
    <w:rsid w:val="004F6166"/>
    <w:rsid w:val="004F6375"/>
    <w:rsid w:val="004F6B6E"/>
    <w:rsid w:val="004F7367"/>
    <w:rsid w:val="00500C23"/>
    <w:rsid w:val="005018CB"/>
    <w:rsid w:val="00502BB2"/>
    <w:rsid w:val="00504C01"/>
    <w:rsid w:val="00506AE2"/>
    <w:rsid w:val="00507359"/>
    <w:rsid w:val="0051409E"/>
    <w:rsid w:val="0051492E"/>
    <w:rsid w:val="00516B5E"/>
    <w:rsid w:val="005323E2"/>
    <w:rsid w:val="005324E4"/>
    <w:rsid w:val="005329E8"/>
    <w:rsid w:val="005355F7"/>
    <w:rsid w:val="00541993"/>
    <w:rsid w:val="00546B30"/>
    <w:rsid w:val="0055786E"/>
    <w:rsid w:val="00563766"/>
    <w:rsid w:val="00564FA8"/>
    <w:rsid w:val="00571FE5"/>
    <w:rsid w:val="0057217D"/>
    <w:rsid w:val="00573D2F"/>
    <w:rsid w:val="00576316"/>
    <w:rsid w:val="005806B0"/>
    <w:rsid w:val="00582360"/>
    <w:rsid w:val="00584464"/>
    <w:rsid w:val="0058580A"/>
    <w:rsid w:val="00592DAE"/>
    <w:rsid w:val="00595C0B"/>
    <w:rsid w:val="00595F57"/>
    <w:rsid w:val="0059604F"/>
    <w:rsid w:val="005A726C"/>
    <w:rsid w:val="005B7193"/>
    <w:rsid w:val="005C04FD"/>
    <w:rsid w:val="005C449A"/>
    <w:rsid w:val="005D086A"/>
    <w:rsid w:val="005D0E91"/>
    <w:rsid w:val="005D2058"/>
    <w:rsid w:val="005D45C8"/>
    <w:rsid w:val="005E11AE"/>
    <w:rsid w:val="005E1962"/>
    <w:rsid w:val="005E5A0E"/>
    <w:rsid w:val="005E7BA5"/>
    <w:rsid w:val="005F17B5"/>
    <w:rsid w:val="005F1D3B"/>
    <w:rsid w:val="005F3D30"/>
    <w:rsid w:val="00601115"/>
    <w:rsid w:val="006014CC"/>
    <w:rsid w:val="006114DD"/>
    <w:rsid w:val="00612616"/>
    <w:rsid w:val="0063563C"/>
    <w:rsid w:val="006404E2"/>
    <w:rsid w:val="0064645E"/>
    <w:rsid w:val="00647051"/>
    <w:rsid w:val="00650A66"/>
    <w:rsid w:val="00656CD4"/>
    <w:rsid w:val="0066139E"/>
    <w:rsid w:val="0066310F"/>
    <w:rsid w:val="006636AF"/>
    <w:rsid w:val="00664D9A"/>
    <w:rsid w:val="00670AB5"/>
    <w:rsid w:val="00673FC6"/>
    <w:rsid w:val="006774E2"/>
    <w:rsid w:val="00680135"/>
    <w:rsid w:val="00684C92"/>
    <w:rsid w:val="006907E7"/>
    <w:rsid w:val="00692F5C"/>
    <w:rsid w:val="006A087A"/>
    <w:rsid w:val="006A094A"/>
    <w:rsid w:val="006A0F19"/>
    <w:rsid w:val="006A199D"/>
    <w:rsid w:val="006A2CD2"/>
    <w:rsid w:val="006A4DA1"/>
    <w:rsid w:val="006B22D0"/>
    <w:rsid w:val="006B25EF"/>
    <w:rsid w:val="006B68AE"/>
    <w:rsid w:val="006C0D85"/>
    <w:rsid w:val="006C348C"/>
    <w:rsid w:val="006E0304"/>
    <w:rsid w:val="006E1204"/>
    <w:rsid w:val="006E3474"/>
    <w:rsid w:val="006E6ECC"/>
    <w:rsid w:val="006F0F73"/>
    <w:rsid w:val="006F5658"/>
    <w:rsid w:val="006F688A"/>
    <w:rsid w:val="0070034E"/>
    <w:rsid w:val="00707B81"/>
    <w:rsid w:val="0071193A"/>
    <w:rsid w:val="007165D8"/>
    <w:rsid w:val="007241E7"/>
    <w:rsid w:val="007245D0"/>
    <w:rsid w:val="00724E80"/>
    <w:rsid w:val="00730153"/>
    <w:rsid w:val="007323F5"/>
    <w:rsid w:val="00732EC4"/>
    <w:rsid w:val="007330BB"/>
    <w:rsid w:val="00733147"/>
    <w:rsid w:val="007344FA"/>
    <w:rsid w:val="00734D62"/>
    <w:rsid w:val="0074549A"/>
    <w:rsid w:val="007454D2"/>
    <w:rsid w:val="007503E2"/>
    <w:rsid w:val="00752558"/>
    <w:rsid w:val="00752652"/>
    <w:rsid w:val="007537AB"/>
    <w:rsid w:val="00753896"/>
    <w:rsid w:val="00756F55"/>
    <w:rsid w:val="00761A2A"/>
    <w:rsid w:val="00761CA6"/>
    <w:rsid w:val="007661C4"/>
    <w:rsid w:val="007661E3"/>
    <w:rsid w:val="007722DB"/>
    <w:rsid w:val="00774B3C"/>
    <w:rsid w:val="00777A2C"/>
    <w:rsid w:val="007814EE"/>
    <w:rsid w:val="0078327C"/>
    <w:rsid w:val="007848CD"/>
    <w:rsid w:val="00787680"/>
    <w:rsid w:val="00791704"/>
    <w:rsid w:val="007A5FA5"/>
    <w:rsid w:val="007B18D7"/>
    <w:rsid w:val="007C0119"/>
    <w:rsid w:val="007C1178"/>
    <w:rsid w:val="007C26E1"/>
    <w:rsid w:val="007C2DF9"/>
    <w:rsid w:val="007C3207"/>
    <w:rsid w:val="007D354D"/>
    <w:rsid w:val="007E28A9"/>
    <w:rsid w:val="007E7D21"/>
    <w:rsid w:val="007F0B36"/>
    <w:rsid w:val="007F5113"/>
    <w:rsid w:val="008043E1"/>
    <w:rsid w:val="0081604C"/>
    <w:rsid w:val="00820E37"/>
    <w:rsid w:val="0082730E"/>
    <w:rsid w:val="008318DE"/>
    <w:rsid w:val="0083230F"/>
    <w:rsid w:val="008333C8"/>
    <w:rsid w:val="008334C1"/>
    <w:rsid w:val="00834F91"/>
    <w:rsid w:val="008400E5"/>
    <w:rsid w:val="00840EDC"/>
    <w:rsid w:val="00842C35"/>
    <w:rsid w:val="00851CA7"/>
    <w:rsid w:val="0085467D"/>
    <w:rsid w:val="00854BB8"/>
    <w:rsid w:val="00855862"/>
    <w:rsid w:val="00866D33"/>
    <w:rsid w:val="00867E30"/>
    <w:rsid w:val="00872E04"/>
    <w:rsid w:val="008826A1"/>
    <w:rsid w:val="008868FE"/>
    <w:rsid w:val="00886E82"/>
    <w:rsid w:val="0089680A"/>
    <w:rsid w:val="008969AE"/>
    <w:rsid w:val="008A21CA"/>
    <w:rsid w:val="008A36FD"/>
    <w:rsid w:val="008A3951"/>
    <w:rsid w:val="008A41B4"/>
    <w:rsid w:val="008B0467"/>
    <w:rsid w:val="008B0C03"/>
    <w:rsid w:val="008B0FEE"/>
    <w:rsid w:val="008B7734"/>
    <w:rsid w:val="008C1438"/>
    <w:rsid w:val="008C1A1D"/>
    <w:rsid w:val="008C5642"/>
    <w:rsid w:val="008C77D9"/>
    <w:rsid w:val="008C7AA5"/>
    <w:rsid w:val="008D0863"/>
    <w:rsid w:val="008D0FE4"/>
    <w:rsid w:val="008D17E1"/>
    <w:rsid w:val="008D68D1"/>
    <w:rsid w:val="008D7275"/>
    <w:rsid w:val="008D76C5"/>
    <w:rsid w:val="008E0AFE"/>
    <w:rsid w:val="008E1E3C"/>
    <w:rsid w:val="008E27AA"/>
    <w:rsid w:val="008E7E0C"/>
    <w:rsid w:val="008F1D1D"/>
    <w:rsid w:val="008F3891"/>
    <w:rsid w:val="008F4DFA"/>
    <w:rsid w:val="008F5C1C"/>
    <w:rsid w:val="008F6154"/>
    <w:rsid w:val="008F7891"/>
    <w:rsid w:val="00907D19"/>
    <w:rsid w:val="00910DDC"/>
    <w:rsid w:val="00911E5A"/>
    <w:rsid w:val="009139E2"/>
    <w:rsid w:val="009205AB"/>
    <w:rsid w:val="00923DC3"/>
    <w:rsid w:val="009345CD"/>
    <w:rsid w:val="0093631E"/>
    <w:rsid w:val="00937B7B"/>
    <w:rsid w:val="0095076A"/>
    <w:rsid w:val="00952F20"/>
    <w:rsid w:val="00960989"/>
    <w:rsid w:val="0096109D"/>
    <w:rsid w:val="009626A1"/>
    <w:rsid w:val="009643A9"/>
    <w:rsid w:val="00964946"/>
    <w:rsid w:val="00966C46"/>
    <w:rsid w:val="00967A6E"/>
    <w:rsid w:val="00972BB7"/>
    <w:rsid w:val="00973A1B"/>
    <w:rsid w:val="0099086A"/>
    <w:rsid w:val="00992BD6"/>
    <w:rsid w:val="00993A5D"/>
    <w:rsid w:val="00994597"/>
    <w:rsid w:val="00994D4F"/>
    <w:rsid w:val="00996411"/>
    <w:rsid w:val="00997F09"/>
    <w:rsid w:val="009A060C"/>
    <w:rsid w:val="009A2DDD"/>
    <w:rsid w:val="009A570A"/>
    <w:rsid w:val="009A6B66"/>
    <w:rsid w:val="009A78E3"/>
    <w:rsid w:val="009A7F22"/>
    <w:rsid w:val="009B279F"/>
    <w:rsid w:val="009B479A"/>
    <w:rsid w:val="009B4AE0"/>
    <w:rsid w:val="009B4E80"/>
    <w:rsid w:val="009B60BD"/>
    <w:rsid w:val="009B6C71"/>
    <w:rsid w:val="009B6DF8"/>
    <w:rsid w:val="009C1186"/>
    <w:rsid w:val="009C2481"/>
    <w:rsid w:val="009C3256"/>
    <w:rsid w:val="009C3FD7"/>
    <w:rsid w:val="009D059C"/>
    <w:rsid w:val="009D6D6C"/>
    <w:rsid w:val="009E026E"/>
    <w:rsid w:val="009E068B"/>
    <w:rsid w:val="009F6456"/>
    <w:rsid w:val="00A0021B"/>
    <w:rsid w:val="00A03BF2"/>
    <w:rsid w:val="00A04C31"/>
    <w:rsid w:val="00A115B2"/>
    <w:rsid w:val="00A20ACC"/>
    <w:rsid w:val="00A2128E"/>
    <w:rsid w:val="00A21C75"/>
    <w:rsid w:val="00A237D5"/>
    <w:rsid w:val="00A23AA2"/>
    <w:rsid w:val="00A23FFC"/>
    <w:rsid w:val="00A25CB2"/>
    <w:rsid w:val="00A27161"/>
    <w:rsid w:val="00A32AD1"/>
    <w:rsid w:val="00A51CF8"/>
    <w:rsid w:val="00A5448B"/>
    <w:rsid w:val="00A609E7"/>
    <w:rsid w:val="00A615B1"/>
    <w:rsid w:val="00A61C23"/>
    <w:rsid w:val="00A65617"/>
    <w:rsid w:val="00A73574"/>
    <w:rsid w:val="00A818F5"/>
    <w:rsid w:val="00A83A34"/>
    <w:rsid w:val="00A84940"/>
    <w:rsid w:val="00A86356"/>
    <w:rsid w:val="00A86818"/>
    <w:rsid w:val="00A86819"/>
    <w:rsid w:val="00A86F35"/>
    <w:rsid w:val="00A9079B"/>
    <w:rsid w:val="00A910D9"/>
    <w:rsid w:val="00A97FB6"/>
    <w:rsid w:val="00AA1657"/>
    <w:rsid w:val="00AA36D0"/>
    <w:rsid w:val="00AB26E4"/>
    <w:rsid w:val="00AC2740"/>
    <w:rsid w:val="00AC4E3B"/>
    <w:rsid w:val="00AC741E"/>
    <w:rsid w:val="00AD2135"/>
    <w:rsid w:val="00AD4E3E"/>
    <w:rsid w:val="00AD766A"/>
    <w:rsid w:val="00AE1664"/>
    <w:rsid w:val="00AE61F0"/>
    <w:rsid w:val="00AF6027"/>
    <w:rsid w:val="00AF6890"/>
    <w:rsid w:val="00AF716F"/>
    <w:rsid w:val="00AF7C7D"/>
    <w:rsid w:val="00B0085E"/>
    <w:rsid w:val="00B015DE"/>
    <w:rsid w:val="00B02C20"/>
    <w:rsid w:val="00B0577C"/>
    <w:rsid w:val="00B1329B"/>
    <w:rsid w:val="00B14092"/>
    <w:rsid w:val="00B14BFF"/>
    <w:rsid w:val="00B16171"/>
    <w:rsid w:val="00B203E4"/>
    <w:rsid w:val="00B2154F"/>
    <w:rsid w:val="00B2193E"/>
    <w:rsid w:val="00B241ED"/>
    <w:rsid w:val="00B248BE"/>
    <w:rsid w:val="00B25F8D"/>
    <w:rsid w:val="00B3495E"/>
    <w:rsid w:val="00B371F0"/>
    <w:rsid w:val="00B42BD2"/>
    <w:rsid w:val="00B43F6F"/>
    <w:rsid w:val="00B45CC3"/>
    <w:rsid w:val="00B4770D"/>
    <w:rsid w:val="00B54A90"/>
    <w:rsid w:val="00B56A99"/>
    <w:rsid w:val="00B615E3"/>
    <w:rsid w:val="00B6443D"/>
    <w:rsid w:val="00B6774B"/>
    <w:rsid w:val="00B730DA"/>
    <w:rsid w:val="00B8050C"/>
    <w:rsid w:val="00B818A1"/>
    <w:rsid w:val="00B83785"/>
    <w:rsid w:val="00BA1FBE"/>
    <w:rsid w:val="00BA3C10"/>
    <w:rsid w:val="00BA4A9C"/>
    <w:rsid w:val="00BA5702"/>
    <w:rsid w:val="00BA7F6B"/>
    <w:rsid w:val="00BC71CA"/>
    <w:rsid w:val="00BD1227"/>
    <w:rsid w:val="00BD14F9"/>
    <w:rsid w:val="00BD57AC"/>
    <w:rsid w:val="00BD58E0"/>
    <w:rsid w:val="00BD667E"/>
    <w:rsid w:val="00BD6688"/>
    <w:rsid w:val="00BD7D00"/>
    <w:rsid w:val="00BE0642"/>
    <w:rsid w:val="00BE1250"/>
    <w:rsid w:val="00BE2D62"/>
    <w:rsid w:val="00BE411E"/>
    <w:rsid w:val="00BE5AE9"/>
    <w:rsid w:val="00BF00DE"/>
    <w:rsid w:val="00BF3A51"/>
    <w:rsid w:val="00C037F7"/>
    <w:rsid w:val="00C048E3"/>
    <w:rsid w:val="00C0653B"/>
    <w:rsid w:val="00C17833"/>
    <w:rsid w:val="00C17987"/>
    <w:rsid w:val="00C20975"/>
    <w:rsid w:val="00C21550"/>
    <w:rsid w:val="00C242FF"/>
    <w:rsid w:val="00C244AC"/>
    <w:rsid w:val="00C25986"/>
    <w:rsid w:val="00C3679A"/>
    <w:rsid w:val="00C414F3"/>
    <w:rsid w:val="00C42034"/>
    <w:rsid w:val="00C431A9"/>
    <w:rsid w:val="00C43317"/>
    <w:rsid w:val="00C44030"/>
    <w:rsid w:val="00C60A0E"/>
    <w:rsid w:val="00C62345"/>
    <w:rsid w:val="00C653C4"/>
    <w:rsid w:val="00C65883"/>
    <w:rsid w:val="00C672DA"/>
    <w:rsid w:val="00C7366D"/>
    <w:rsid w:val="00C74E90"/>
    <w:rsid w:val="00C818F6"/>
    <w:rsid w:val="00C8203B"/>
    <w:rsid w:val="00C844F1"/>
    <w:rsid w:val="00C850EA"/>
    <w:rsid w:val="00C87B49"/>
    <w:rsid w:val="00C919BE"/>
    <w:rsid w:val="00C91CD5"/>
    <w:rsid w:val="00C9297E"/>
    <w:rsid w:val="00C95584"/>
    <w:rsid w:val="00CA0E76"/>
    <w:rsid w:val="00CA0EEB"/>
    <w:rsid w:val="00CA3A4B"/>
    <w:rsid w:val="00CB2682"/>
    <w:rsid w:val="00CB6122"/>
    <w:rsid w:val="00CB798B"/>
    <w:rsid w:val="00CC2CEE"/>
    <w:rsid w:val="00CC4536"/>
    <w:rsid w:val="00CD050F"/>
    <w:rsid w:val="00CD32A2"/>
    <w:rsid w:val="00CE3D4E"/>
    <w:rsid w:val="00CE636C"/>
    <w:rsid w:val="00CE6FF2"/>
    <w:rsid w:val="00CF184F"/>
    <w:rsid w:val="00CF2979"/>
    <w:rsid w:val="00CF35C8"/>
    <w:rsid w:val="00CF49BF"/>
    <w:rsid w:val="00CF4C49"/>
    <w:rsid w:val="00CF5FE9"/>
    <w:rsid w:val="00CF7F0E"/>
    <w:rsid w:val="00D01C2D"/>
    <w:rsid w:val="00D02825"/>
    <w:rsid w:val="00D02EDC"/>
    <w:rsid w:val="00D053E9"/>
    <w:rsid w:val="00D066D0"/>
    <w:rsid w:val="00D07A16"/>
    <w:rsid w:val="00D14520"/>
    <w:rsid w:val="00D2216B"/>
    <w:rsid w:val="00D27424"/>
    <w:rsid w:val="00D32C41"/>
    <w:rsid w:val="00D37748"/>
    <w:rsid w:val="00D404D0"/>
    <w:rsid w:val="00D4066A"/>
    <w:rsid w:val="00D4661C"/>
    <w:rsid w:val="00D549B8"/>
    <w:rsid w:val="00D54EFD"/>
    <w:rsid w:val="00D6148A"/>
    <w:rsid w:val="00D63AA5"/>
    <w:rsid w:val="00D63D2A"/>
    <w:rsid w:val="00D701B2"/>
    <w:rsid w:val="00D71D36"/>
    <w:rsid w:val="00D81BFC"/>
    <w:rsid w:val="00D825AC"/>
    <w:rsid w:val="00D83490"/>
    <w:rsid w:val="00D904BE"/>
    <w:rsid w:val="00D90632"/>
    <w:rsid w:val="00D9386B"/>
    <w:rsid w:val="00DA19D8"/>
    <w:rsid w:val="00DA339D"/>
    <w:rsid w:val="00DA4F61"/>
    <w:rsid w:val="00DA563E"/>
    <w:rsid w:val="00DA744B"/>
    <w:rsid w:val="00DB2C03"/>
    <w:rsid w:val="00DB38CA"/>
    <w:rsid w:val="00DB54D5"/>
    <w:rsid w:val="00DC09A7"/>
    <w:rsid w:val="00DC10F2"/>
    <w:rsid w:val="00DC2D64"/>
    <w:rsid w:val="00DC7525"/>
    <w:rsid w:val="00DC778A"/>
    <w:rsid w:val="00DC7E76"/>
    <w:rsid w:val="00DD2636"/>
    <w:rsid w:val="00DD4817"/>
    <w:rsid w:val="00DD5367"/>
    <w:rsid w:val="00DE0A72"/>
    <w:rsid w:val="00DE58D1"/>
    <w:rsid w:val="00DF0C32"/>
    <w:rsid w:val="00DF4D2E"/>
    <w:rsid w:val="00DF5578"/>
    <w:rsid w:val="00E111DB"/>
    <w:rsid w:val="00E17634"/>
    <w:rsid w:val="00E206CB"/>
    <w:rsid w:val="00E21855"/>
    <w:rsid w:val="00E24D67"/>
    <w:rsid w:val="00E24E2B"/>
    <w:rsid w:val="00E25906"/>
    <w:rsid w:val="00E25FA2"/>
    <w:rsid w:val="00E30F19"/>
    <w:rsid w:val="00E34169"/>
    <w:rsid w:val="00E35EBF"/>
    <w:rsid w:val="00E367AE"/>
    <w:rsid w:val="00E41664"/>
    <w:rsid w:val="00E41F96"/>
    <w:rsid w:val="00E44064"/>
    <w:rsid w:val="00E50415"/>
    <w:rsid w:val="00E54F8B"/>
    <w:rsid w:val="00E55B5E"/>
    <w:rsid w:val="00E60365"/>
    <w:rsid w:val="00E65217"/>
    <w:rsid w:val="00E70BBB"/>
    <w:rsid w:val="00E779F8"/>
    <w:rsid w:val="00E818BF"/>
    <w:rsid w:val="00E83659"/>
    <w:rsid w:val="00E8439E"/>
    <w:rsid w:val="00E84442"/>
    <w:rsid w:val="00E84D35"/>
    <w:rsid w:val="00E8763A"/>
    <w:rsid w:val="00E87B10"/>
    <w:rsid w:val="00E92C0E"/>
    <w:rsid w:val="00E93781"/>
    <w:rsid w:val="00E94D52"/>
    <w:rsid w:val="00E9563B"/>
    <w:rsid w:val="00EA1E8F"/>
    <w:rsid w:val="00EA74EB"/>
    <w:rsid w:val="00EB5BDC"/>
    <w:rsid w:val="00EC244B"/>
    <w:rsid w:val="00EC3890"/>
    <w:rsid w:val="00EC3FCB"/>
    <w:rsid w:val="00EC5597"/>
    <w:rsid w:val="00EC602D"/>
    <w:rsid w:val="00ED0B6D"/>
    <w:rsid w:val="00ED2B90"/>
    <w:rsid w:val="00ED2F7D"/>
    <w:rsid w:val="00ED3AF6"/>
    <w:rsid w:val="00ED6350"/>
    <w:rsid w:val="00ED7D55"/>
    <w:rsid w:val="00EF0D54"/>
    <w:rsid w:val="00EF1B4C"/>
    <w:rsid w:val="00EF2E6F"/>
    <w:rsid w:val="00F009F9"/>
    <w:rsid w:val="00F04F22"/>
    <w:rsid w:val="00F0605F"/>
    <w:rsid w:val="00F07DD3"/>
    <w:rsid w:val="00F115B6"/>
    <w:rsid w:val="00F150E7"/>
    <w:rsid w:val="00F261C4"/>
    <w:rsid w:val="00F27AF9"/>
    <w:rsid w:val="00F3095B"/>
    <w:rsid w:val="00F309EE"/>
    <w:rsid w:val="00F32761"/>
    <w:rsid w:val="00F3458F"/>
    <w:rsid w:val="00F3664F"/>
    <w:rsid w:val="00F40B5B"/>
    <w:rsid w:val="00F443C6"/>
    <w:rsid w:val="00F47D4E"/>
    <w:rsid w:val="00F540E1"/>
    <w:rsid w:val="00F567BC"/>
    <w:rsid w:val="00F65541"/>
    <w:rsid w:val="00F73F7D"/>
    <w:rsid w:val="00F742A0"/>
    <w:rsid w:val="00F81763"/>
    <w:rsid w:val="00F9067F"/>
    <w:rsid w:val="00FA021E"/>
    <w:rsid w:val="00FA0264"/>
    <w:rsid w:val="00FA674E"/>
    <w:rsid w:val="00FA7D70"/>
    <w:rsid w:val="00FB2213"/>
    <w:rsid w:val="00FB716A"/>
    <w:rsid w:val="00FC1F43"/>
    <w:rsid w:val="00FC5A63"/>
    <w:rsid w:val="00FD2404"/>
    <w:rsid w:val="00FD5456"/>
    <w:rsid w:val="00FE05D3"/>
    <w:rsid w:val="00FE08F3"/>
    <w:rsid w:val="00FE3AAA"/>
    <w:rsid w:val="00FE5159"/>
    <w:rsid w:val="00FF3585"/>
    <w:rsid w:val="00FF6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8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2716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3">
    <w:name w:val="Table Grid"/>
    <w:basedOn w:val="a1"/>
    <w:rsid w:val="00A27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C778A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BE06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E0642"/>
  </w:style>
  <w:style w:type="paragraph" w:styleId="a7">
    <w:name w:val="footer"/>
    <w:basedOn w:val="a"/>
    <w:rsid w:val="00F9067F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85467D"/>
    <w:rPr>
      <w:color w:val="0000FF"/>
      <w:u w:val="single"/>
    </w:rPr>
  </w:style>
  <w:style w:type="paragraph" w:customStyle="1" w:styleId="ConsPlusNormal">
    <w:name w:val="ConsPlusNormal"/>
    <w:rsid w:val="009B6DF8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C8EEE-EABE-4930-86F7-9DA2EA56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15</Pages>
  <Words>4380</Words>
  <Characters>24970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РО</Company>
  <LinksUpToDate>false</LinksUpToDate>
  <CharactersWithSpaces>29292</CharactersWithSpaces>
  <SharedDoc>false</SharedDoc>
  <HLinks>
    <vt:vector size="54" baseType="variant">
      <vt:variant>
        <vt:i4>917526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917526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851991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consultantplus://offline/main?base=RLAW186;n=35957;fld=134;dst=101422</vt:lpwstr>
      </vt:variant>
      <vt:variant>
        <vt:lpwstr/>
      </vt:variant>
      <vt:variant>
        <vt:i4>983063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consultantplus://offline/main?base=RLAW186;n=35957;fld=134;dst=101407</vt:lpwstr>
      </vt:variant>
      <vt:variant>
        <vt:lpwstr/>
      </vt:variant>
      <vt:variant>
        <vt:i4>458774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consultantplus://offline/main?base=RLAW186;n=35957;fld=134;dst=100594</vt:lpwstr>
      </vt:variant>
      <vt:variant>
        <vt:lpwstr/>
      </vt:variant>
      <vt:variant>
        <vt:i4>851991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consultantplus://offline/main?base=RLAW186;n=35957;fld=134;dst=100437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consultantplus://offline/main?base=LAW;n=112715;fld=134;dst=102679</vt:lpwstr>
      </vt:variant>
      <vt:variant>
        <vt:lpwstr/>
      </vt:variant>
      <vt:variant>
        <vt:i4>5177353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consultantplus://offline/ref=5F2899041A1E022FD608256F7E2705920B71C001482963471634E41CBF24815B8BF9D26833BA6A38E2D926P0V7M</vt:lpwstr>
      </vt:variant>
      <vt:variant>
        <vt:lpwstr/>
      </vt:variant>
      <vt:variant>
        <vt:i4>5177431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consultantplus://offline/ref=5F2899041A1E022FD608256F7E2705920B71C001482963471634E41CBF24815B8BF9D26833BA6A3AE7D825P0V7M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Гордиенко</dc:creator>
  <cp:keywords/>
  <dc:description/>
  <cp:lastModifiedBy>Лена</cp:lastModifiedBy>
  <cp:revision>6</cp:revision>
  <cp:lastPrinted>2013-02-08T05:04:00Z</cp:lastPrinted>
  <dcterms:created xsi:type="dcterms:W3CDTF">2012-10-29T11:07:00Z</dcterms:created>
  <dcterms:modified xsi:type="dcterms:W3CDTF">2013-07-12T04:39:00Z</dcterms:modified>
</cp:coreProperties>
</file>