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6408"/>
        <w:gridCol w:w="3420"/>
      </w:tblGrid>
      <w:tr w:rsidR="00A27161" w:rsidRPr="002B5853" w:rsidTr="00DF0C32">
        <w:tc>
          <w:tcPr>
            <w:tcW w:w="6408" w:type="dxa"/>
          </w:tcPr>
          <w:p w:rsidR="00A27161" w:rsidRPr="002B5853" w:rsidRDefault="00A27161" w:rsidP="005E5A0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</w:tcPr>
          <w:p w:rsidR="00A27161" w:rsidRPr="002B5853" w:rsidRDefault="00D27424" w:rsidP="004F1AB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2B5853">
              <w:rPr>
                <w:color w:val="000000"/>
              </w:rPr>
              <w:t xml:space="preserve">                     </w:t>
            </w:r>
            <w:r w:rsidR="009E026E" w:rsidRPr="002B5853">
              <w:rPr>
                <w:color w:val="000000"/>
              </w:rPr>
              <w:t xml:space="preserve">  </w:t>
            </w:r>
            <w:r w:rsidRPr="002B5853">
              <w:rPr>
                <w:color w:val="000000"/>
              </w:rPr>
              <w:t xml:space="preserve">         </w:t>
            </w:r>
          </w:p>
        </w:tc>
      </w:tr>
    </w:tbl>
    <w:p w:rsidR="00217B1C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СОБРАНИЕ ДЕПУТАТОВ </w:t>
      </w:r>
    </w:p>
    <w:p w:rsidR="00217B1C" w:rsidRDefault="00AC2740" w:rsidP="00217B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217B1C">
        <w:rPr>
          <w:b/>
          <w:sz w:val="28"/>
          <w:szCs w:val="28"/>
        </w:rPr>
        <w:t xml:space="preserve"> СЕЛЬСКОГО ПОСЕЛЕНИЯ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ОКТЯБРЬСКОГО РАЙОНА                                     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РОСТОВСКОЙ ОБЛАСТИ                                                               </w:t>
      </w: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Pr="009D0852" w:rsidRDefault="00217B1C" w:rsidP="00217B1C">
      <w:pPr>
        <w:jc w:val="center"/>
        <w:rPr>
          <w:sz w:val="28"/>
          <w:szCs w:val="28"/>
        </w:rPr>
      </w:pPr>
      <w:r w:rsidRPr="009D085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№</w:t>
      </w:r>
      <w:r w:rsidR="00D63D2A">
        <w:rPr>
          <w:sz w:val="28"/>
          <w:szCs w:val="28"/>
        </w:rPr>
        <w:t xml:space="preserve"> </w:t>
      </w:r>
      <w:r w:rsidR="00296894">
        <w:rPr>
          <w:sz w:val="28"/>
          <w:szCs w:val="28"/>
        </w:rPr>
        <w:t>52</w:t>
      </w: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  <w:r w:rsidRPr="00BE5AE9">
        <w:rPr>
          <w:color w:val="000000"/>
          <w:sz w:val="28"/>
          <w:szCs w:val="28"/>
        </w:rPr>
        <w:t>«</w:t>
      </w:r>
      <w:r w:rsidR="00296894">
        <w:rPr>
          <w:color w:val="000000"/>
          <w:sz w:val="28"/>
          <w:szCs w:val="28"/>
        </w:rPr>
        <w:t>31</w:t>
      </w:r>
      <w:r w:rsidRPr="00BE5AE9">
        <w:rPr>
          <w:color w:val="000000"/>
          <w:sz w:val="28"/>
          <w:szCs w:val="28"/>
        </w:rPr>
        <w:t>»</w:t>
      </w:r>
      <w:r w:rsidR="00D63D2A" w:rsidRPr="00BE5AE9">
        <w:rPr>
          <w:color w:val="000000"/>
          <w:sz w:val="28"/>
          <w:szCs w:val="28"/>
        </w:rPr>
        <w:t xml:space="preserve"> </w:t>
      </w:r>
      <w:r w:rsidR="00AB33A4">
        <w:rPr>
          <w:color w:val="000000"/>
          <w:sz w:val="28"/>
          <w:szCs w:val="28"/>
        </w:rPr>
        <w:t>октября</w:t>
      </w:r>
      <w:r w:rsidR="00BE5AE9" w:rsidRPr="00BE5AE9">
        <w:rPr>
          <w:color w:val="000000"/>
          <w:sz w:val="28"/>
          <w:szCs w:val="28"/>
        </w:rPr>
        <w:t xml:space="preserve"> </w:t>
      </w:r>
      <w:r w:rsidRPr="00BE5AE9">
        <w:rPr>
          <w:color w:val="000000"/>
          <w:sz w:val="28"/>
          <w:szCs w:val="28"/>
        </w:rPr>
        <w:t>201</w:t>
      </w:r>
      <w:r w:rsidR="00BE5AE9" w:rsidRPr="00BE5AE9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 xml:space="preserve"> года</w:t>
      </w:r>
      <w:r w:rsidRPr="00BE5A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="00BE5AE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="00AC2740">
        <w:rPr>
          <w:sz w:val="28"/>
          <w:szCs w:val="28"/>
        </w:rPr>
        <w:t>х. Красный Луч</w:t>
      </w:r>
    </w:p>
    <w:p w:rsidR="00217B1C" w:rsidRDefault="00217B1C" w:rsidP="00217B1C">
      <w:pPr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решение Собрания депутатов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Краснолучского сельского поселения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21.12.2012 г. № 13 </w:t>
      </w:r>
      <w:r w:rsidR="00217B1C" w:rsidRPr="001612EA">
        <w:rPr>
          <w:b/>
          <w:sz w:val="28"/>
          <w:szCs w:val="28"/>
        </w:rPr>
        <w:t xml:space="preserve">«О бюджете </w:t>
      </w:r>
    </w:p>
    <w:p w:rsidR="00217B1C" w:rsidRDefault="00AC2740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BE5AE9">
        <w:rPr>
          <w:b/>
          <w:sz w:val="28"/>
          <w:szCs w:val="28"/>
        </w:rPr>
        <w:t xml:space="preserve"> </w:t>
      </w:r>
      <w:r w:rsidR="00217B1C">
        <w:rPr>
          <w:b/>
          <w:sz w:val="28"/>
          <w:szCs w:val="28"/>
        </w:rPr>
        <w:t xml:space="preserve">сельского поселения </w:t>
      </w:r>
      <w:r w:rsidR="00217B1C" w:rsidRPr="001612EA">
        <w:rPr>
          <w:b/>
          <w:sz w:val="28"/>
          <w:szCs w:val="28"/>
        </w:rPr>
        <w:t xml:space="preserve"> </w:t>
      </w:r>
    </w:p>
    <w:p w:rsidR="00217B1C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Октябрьского района </w:t>
      </w:r>
      <w:r w:rsidRPr="001612E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</w:t>
      </w:r>
      <w:r w:rsidR="007F5113">
        <w:rPr>
          <w:b/>
          <w:sz w:val="28"/>
          <w:szCs w:val="28"/>
        </w:rPr>
        <w:t>3</w:t>
      </w:r>
      <w:r w:rsidRPr="001612EA">
        <w:rPr>
          <w:b/>
          <w:sz w:val="28"/>
          <w:szCs w:val="28"/>
        </w:rPr>
        <w:t xml:space="preserve"> год</w:t>
      </w:r>
    </w:p>
    <w:p w:rsidR="00217B1C" w:rsidRPr="001612EA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</w:t>
      </w:r>
      <w:r w:rsidR="007F5113">
        <w:rPr>
          <w:b/>
          <w:sz w:val="28"/>
          <w:szCs w:val="28"/>
        </w:rPr>
        <w:t>4</w:t>
      </w:r>
      <w:r w:rsidR="00AC2740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201</w:t>
      </w:r>
      <w:r w:rsidR="007F511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Pr="001612EA">
        <w:rPr>
          <w:b/>
          <w:sz w:val="28"/>
          <w:szCs w:val="28"/>
        </w:rPr>
        <w:t xml:space="preserve">» </w:t>
      </w:r>
    </w:p>
    <w:p w:rsidR="00217B1C" w:rsidRPr="00B6443D" w:rsidRDefault="00217B1C" w:rsidP="00217B1C">
      <w:pPr>
        <w:autoSpaceDE w:val="0"/>
        <w:autoSpaceDN w:val="0"/>
        <w:adjustRightInd w:val="0"/>
        <w:ind w:firstLine="900"/>
        <w:jc w:val="both"/>
        <w:outlineLvl w:val="1"/>
        <w:rPr>
          <w:sz w:val="28"/>
          <w:szCs w:val="28"/>
        </w:rPr>
      </w:pPr>
    </w:p>
    <w:tbl>
      <w:tblPr>
        <w:tblW w:w="10783" w:type="dxa"/>
        <w:tblInd w:w="-432" w:type="dxa"/>
        <w:tblLook w:val="01E0"/>
      </w:tblPr>
      <w:tblGrid>
        <w:gridCol w:w="10561"/>
        <w:gridCol w:w="222"/>
      </w:tblGrid>
      <w:tr w:rsidR="00A27161" w:rsidRPr="002B5853" w:rsidTr="0002545A">
        <w:trPr>
          <w:trHeight w:val="2692"/>
        </w:trPr>
        <w:tc>
          <w:tcPr>
            <w:tcW w:w="10561" w:type="dxa"/>
          </w:tcPr>
          <w:tbl>
            <w:tblPr>
              <w:tblW w:w="9386" w:type="dxa"/>
              <w:tblInd w:w="959" w:type="dxa"/>
              <w:tblLook w:val="01E0"/>
            </w:tblPr>
            <w:tblGrid>
              <w:gridCol w:w="8532"/>
              <w:gridCol w:w="854"/>
            </w:tblGrid>
            <w:tr w:rsidR="00BE5AE9" w:rsidRPr="00AB391A" w:rsidTr="0002545A">
              <w:trPr>
                <w:trHeight w:val="1050"/>
              </w:trPr>
              <w:tc>
                <w:tcPr>
                  <w:tcW w:w="8532" w:type="dxa"/>
                </w:tcPr>
                <w:p w:rsidR="00BE5AE9" w:rsidRDefault="00BE5AE9" w:rsidP="0017272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соответствии со ст. 47 Устава   Муниципального образования «Краснолучское сельское поселение Октябрьского района»</w:t>
                  </w:r>
                </w:p>
                <w:p w:rsidR="00BE5AE9" w:rsidRPr="00AB391A" w:rsidRDefault="00BE5AE9" w:rsidP="00172724">
                  <w:pPr>
                    <w:tabs>
                      <w:tab w:val="left" w:pos="7545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854" w:type="dxa"/>
                </w:tcPr>
                <w:p w:rsidR="00BE5AE9" w:rsidRPr="00AB391A" w:rsidRDefault="00BE5AE9" w:rsidP="0017272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E5AE9" w:rsidRPr="004D5810" w:rsidRDefault="00BE5AE9" w:rsidP="00BE5AE9">
            <w:pPr>
              <w:jc w:val="both"/>
              <w:rPr>
                <w:sz w:val="28"/>
              </w:rPr>
            </w:pPr>
            <w:r w:rsidRPr="004D5810">
              <w:rPr>
                <w:sz w:val="28"/>
                <w:szCs w:val="28"/>
              </w:rPr>
              <w:t xml:space="preserve">       </w:t>
            </w:r>
            <w:r w:rsidRPr="00127827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4D5810">
              <w:rPr>
                <w:sz w:val="28"/>
              </w:rPr>
              <w:t xml:space="preserve">Внести следующие изменения в решение Собрания депутатов </w:t>
            </w:r>
            <w:r>
              <w:rPr>
                <w:sz w:val="28"/>
              </w:rPr>
              <w:t xml:space="preserve">Краснолучского сельского поселения </w:t>
            </w:r>
            <w:r w:rsidRPr="004D5810">
              <w:rPr>
                <w:sz w:val="28"/>
              </w:rPr>
              <w:t xml:space="preserve">Октябрьского района от </w:t>
            </w:r>
            <w:r>
              <w:rPr>
                <w:sz w:val="28"/>
              </w:rPr>
              <w:t>21</w:t>
            </w:r>
            <w:r w:rsidRPr="004D5810">
              <w:rPr>
                <w:sz w:val="28"/>
              </w:rPr>
              <w:t>.12.20</w:t>
            </w:r>
            <w:r>
              <w:rPr>
                <w:sz w:val="28"/>
              </w:rPr>
              <w:t>12</w:t>
            </w:r>
            <w:r w:rsidRPr="004D5810">
              <w:rPr>
                <w:sz w:val="28"/>
              </w:rPr>
              <w:t xml:space="preserve">г. № </w:t>
            </w:r>
            <w:r>
              <w:rPr>
                <w:sz w:val="28"/>
              </w:rPr>
              <w:t xml:space="preserve">13 </w:t>
            </w:r>
            <w:r w:rsidRPr="004D5810">
              <w:rPr>
                <w:sz w:val="28"/>
              </w:rPr>
              <w:t xml:space="preserve">«О бюджете </w:t>
            </w:r>
            <w:r>
              <w:rPr>
                <w:sz w:val="28"/>
              </w:rPr>
              <w:t>Краснолучского сельского поселения Октябрьского района на 2013</w:t>
            </w:r>
            <w:r w:rsidRPr="004D5810">
              <w:rPr>
                <w:sz w:val="28"/>
              </w:rPr>
              <w:t xml:space="preserve"> год</w:t>
            </w:r>
            <w:r>
              <w:rPr>
                <w:sz w:val="28"/>
              </w:rPr>
              <w:t xml:space="preserve"> и плановый период 2014 и 2015 годов</w:t>
            </w:r>
            <w:r w:rsidRPr="004D5810">
              <w:rPr>
                <w:sz w:val="28"/>
              </w:rPr>
              <w:t>»:</w:t>
            </w:r>
          </w:p>
          <w:p w:rsidR="00A27161" w:rsidRPr="00BE5AE9" w:rsidRDefault="00BE5AE9" w:rsidP="00BE5AE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40"/>
              </w:rPr>
            </w:pPr>
            <w:r w:rsidRPr="004D5810">
              <w:rPr>
                <w:sz w:val="28"/>
              </w:rPr>
              <w:t>пункт 1 изложить в следующей редакции:</w:t>
            </w:r>
          </w:p>
        </w:tc>
        <w:tc>
          <w:tcPr>
            <w:tcW w:w="222" w:type="dxa"/>
          </w:tcPr>
          <w:p w:rsidR="00A27161" w:rsidRPr="002B5853" w:rsidRDefault="00A27161" w:rsidP="005E5A0E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8F3891" w:rsidRPr="002B5853" w:rsidRDefault="00BE5AE9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="00217B1C">
        <w:rPr>
          <w:iCs/>
          <w:color w:val="000000"/>
          <w:sz w:val="28"/>
          <w:szCs w:val="28"/>
        </w:rPr>
        <w:t>1</w:t>
      </w:r>
      <w:r w:rsidR="008F3891" w:rsidRPr="002B5853">
        <w:rPr>
          <w:iCs/>
          <w:color w:val="000000"/>
          <w:sz w:val="28"/>
          <w:szCs w:val="28"/>
        </w:rPr>
        <w:t>. Утвердить основные характеристики бюджета</w:t>
      </w:r>
      <w:r w:rsidR="007F5113">
        <w:rPr>
          <w:iCs/>
          <w:color w:val="000000"/>
          <w:sz w:val="28"/>
          <w:szCs w:val="28"/>
        </w:rPr>
        <w:t xml:space="preserve"> </w:t>
      </w:r>
      <w:r w:rsidR="00AC2740">
        <w:rPr>
          <w:iCs/>
          <w:color w:val="000000"/>
          <w:sz w:val="28"/>
          <w:szCs w:val="28"/>
        </w:rPr>
        <w:t>Краснолучского</w:t>
      </w:r>
      <w:r w:rsidR="007F5113">
        <w:rPr>
          <w:iCs/>
          <w:color w:val="000000"/>
          <w:sz w:val="28"/>
          <w:szCs w:val="28"/>
        </w:rPr>
        <w:t xml:space="preserve"> сельского поселения (</w:t>
      </w:r>
      <w:r w:rsidR="003A444E">
        <w:rPr>
          <w:sz w:val="28"/>
          <w:szCs w:val="28"/>
        </w:rPr>
        <w:t xml:space="preserve">далее по тексту - бюджет поселения) </w:t>
      </w:r>
      <w:r w:rsidR="008F3891" w:rsidRPr="002B5853">
        <w:rPr>
          <w:iCs/>
          <w:color w:val="000000"/>
          <w:sz w:val="28"/>
          <w:szCs w:val="28"/>
        </w:rPr>
        <w:t xml:space="preserve"> на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год, определенные с учетом уровня инфляции, не превышающего </w:t>
      </w:r>
      <w:r w:rsidR="006404E2">
        <w:rPr>
          <w:iCs/>
          <w:color w:val="000000"/>
          <w:sz w:val="28"/>
          <w:szCs w:val="28"/>
        </w:rPr>
        <w:t>106,3</w:t>
      </w:r>
      <w:r w:rsidR="008F3891"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года к декабрю 201</w:t>
      </w:r>
      <w:r w:rsidR="00E41664" w:rsidRPr="002B5853">
        <w:rPr>
          <w:iCs/>
          <w:color w:val="000000"/>
          <w:sz w:val="28"/>
          <w:szCs w:val="28"/>
        </w:rPr>
        <w:t>2</w:t>
      </w:r>
      <w:r w:rsidR="008F3891" w:rsidRPr="002B5853">
        <w:rPr>
          <w:iCs/>
          <w:color w:val="000000"/>
          <w:sz w:val="28"/>
          <w:szCs w:val="28"/>
        </w:rPr>
        <w:t xml:space="preserve"> года):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 xml:space="preserve">прогнозируемый общий объем доходов бюджета </w:t>
      </w:r>
      <w:r w:rsidR="000F2A9B">
        <w:rPr>
          <w:iCs/>
          <w:color w:val="000000"/>
          <w:sz w:val="28"/>
          <w:szCs w:val="28"/>
        </w:rPr>
        <w:t xml:space="preserve">поселения </w:t>
      </w:r>
      <w:r w:rsidRPr="002B5853">
        <w:rPr>
          <w:iCs/>
          <w:color w:val="000000"/>
          <w:sz w:val="28"/>
          <w:szCs w:val="28"/>
        </w:rPr>
        <w:t xml:space="preserve">в сумме </w:t>
      </w:r>
      <w:r w:rsidR="00AB33A4">
        <w:rPr>
          <w:iCs/>
          <w:color w:val="000000"/>
          <w:sz w:val="28"/>
          <w:szCs w:val="28"/>
        </w:rPr>
        <w:t>13729,6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0F2A9B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в сумме </w:t>
      </w:r>
      <w:r w:rsidR="00AB33A4">
        <w:rPr>
          <w:iCs/>
          <w:color w:val="000000"/>
          <w:sz w:val="28"/>
          <w:szCs w:val="28"/>
        </w:rPr>
        <w:t>52405,4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 xml:space="preserve">Краснолучского сельского поселения 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 0,0 тыс.руб</w:t>
      </w:r>
      <w:r w:rsidRPr="00B6443D">
        <w:rPr>
          <w:sz w:val="28"/>
          <w:szCs w:val="28"/>
        </w:rPr>
        <w:t>;</w:t>
      </w:r>
    </w:p>
    <w:p w:rsidR="00B0085E" w:rsidRPr="00B6443D" w:rsidRDefault="00B0085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 xml:space="preserve">муниципального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</w:t>
      </w:r>
      <w:r w:rsidRPr="00B6443D">
        <w:rPr>
          <w:sz w:val="28"/>
          <w:szCs w:val="28"/>
        </w:rPr>
        <w:t xml:space="preserve"> в сумме </w:t>
      </w:r>
      <w:r w:rsidR="00AB33A4">
        <w:rPr>
          <w:sz w:val="28"/>
          <w:szCs w:val="28"/>
        </w:rPr>
        <w:t>5258,1</w:t>
      </w:r>
      <w:r w:rsidRPr="00B6443D">
        <w:rPr>
          <w:sz w:val="28"/>
          <w:szCs w:val="28"/>
        </w:rPr>
        <w:t xml:space="preserve"> тыс. рублей;</w:t>
      </w:r>
    </w:p>
    <w:p w:rsidR="0034173E" w:rsidRPr="00B6443D" w:rsidRDefault="0034173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в сумме </w:t>
      </w:r>
      <w:r w:rsidR="00AB33A4">
        <w:rPr>
          <w:sz w:val="28"/>
          <w:szCs w:val="28"/>
        </w:rPr>
        <w:t>38675,8</w:t>
      </w:r>
      <w:r w:rsidRPr="00B6443D">
        <w:rPr>
          <w:sz w:val="28"/>
          <w:szCs w:val="28"/>
        </w:rPr>
        <w:t xml:space="preserve"> тыс. рублей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Утвердить основные характеристики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плановый период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и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годов, определенные с учетом уровня инфляции, не </w:t>
      </w:r>
      <w:r w:rsidRPr="002B5853">
        <w:rPr>
          <w:iCs/>
          <w:color w:val="000000"/>
          <w:sz w:val="28"/>
          <w:szCs w:val="28"/>
        </w:rPr>
        <w:lastRenderedPageBreak/>
        <w:t xml:space="preserve">превышающего </w:t>
      </w:r>
      <w:r w:rsidR="006404E2">
        <w:rPr>
          <w:iCs/>
          <w:color w:val="000000"/>
          <w:sz w:val="28"/>
          <w:szCs w:val="28"/>
        </w:rPr>
        <w:t xml:space="preserve">105,7 </w:t>
      </w:r>
      <w:r w:rsidRPr="002B5853">
        <w:rPr>
          <w:iCs/>
          <w:color w:val="000000"/>
          <w:sz w:val="28"/>
          <w:szCs w:val="28"/>
        </w:rPr>
        <w:t>процента (декабрь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3</w:t>
      </w:r>
      <w:r w:rsidRPr="002B5853">
        <w:rPr>
          <w:iCs/>
          <w:color w:val="000000"/>
          <w:sz w:val="28"/>
          <w:szCs w:val="28"/>
        </w:rPr>
        <w:t xml:space="preserve"> года) и </w:t>
      </w:r>
      <w:r w:rsidR="006404E2">
        <w:rPr>
          <w:iCs/>
          <w:color w:val="000000"/>
          <w:sz w:val="28"/>
          <w:szCs w:val="28"/>
        </w:rPr>
        <w:t>105,3</w:t>
      </w:r>
      <w:r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года) соответственно: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прогнозируемый общий объем доходов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17475,7</w:t>
      </w:r>
      <w:r w:rsidRPr="002B5853">
        <w:rPr>
          <w:iCs/>
          <w:color w:val="000000"/>
          <w:sz w:val="28"/>
          <w:szCs w:val="28"/>
        </w:rPr>
        <w:t xml:space="preserve"> тыс. рублей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17953,5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448,</w:t>
      </w:r>
      <w:r w:rsidR="00246BCB">
        <w:rPr>
          <w:iCs/>
          <w:color w:val="000000"/>
          <w:sz w:val="28"/>
          <w:szCs w:val="28"/>
        </w:rPr>
        <w:t>9</w:t>
      </w:r>
      <w:r w:rsidR="006404E2">
        <w:rPr>
          <w:iCs/>
          <w:color w:val="000000"/>
          <w:sz w:val="28"/>
          <w:szCs w:val="28"/>
        </w:rPr>
        <w:t xml:space="preserve"> </w:t>
      </w:r>
      <w:r w:rsidRPr="002B5853">
        <w:rPr>
          <w:iCs/>
          <w:color w:val="000000"/>
          <w:sz w:val="28"/>
          <w:szCs w:val="28"/>
        </w:rPr>
        <w:t>тыс. рублей,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678,</w:t>
      </w:r>
      <w:r w:rsidR="00246BCB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года </w:t>
      </w:r>
      <w:r w:rsidRPr="00A63719">
        <w:rPr>
          <w:sz w:val="28"/>
          <w:szCs w:val="28"/>
        </w:rPr>
        <w:t>0,0 тыс</w:t>
      </w:r>
      <w:r w:rsidRPr="00B6443D">
        <w:rPr>
          <w:sz w:val="28"/>
          <w:szCs w:val="28"/>
        </w:rPr>
        <w:t xml:space="preserve">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 и 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6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</w:t>
      </w:r>
      <w:r w:rsidRPr="00B6443D">
        <w:rPr>
          <w:sz w:val="28"/>
          <w:szCs w:val="28"/>
        </w:rPr>
        <w:t xml:space="preserve"> гарантиям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Pr="00B6443D">
        <w:rPr>
          <w:sz w:val="28"/>
          <w:szCs w:val="28"/>
        </w:rPr>
        <w:t xml:space="preserve"> </w:t>
      </w:r>
    </w:p>
    <w:p w:rsidR="00011E47" w:rsidRPr="00B6443D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 </w:t>
      </w:r>
      <w:r w:rsidRPr="00B6443D">
        <w:rPr>
          <w:sz w:val="28"/>
          <w:szCs w:val="28"/>
        </w:rPr>
        <w:t xml:space="preserve"> на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5077,1</w:t>
      </w:r>
      <w:r w:rsidRPr="00B6443D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5545,</w:t>
      </w:r>
      <w:r w:rsidR="004F1AB1">
        <w:rPr>
          <w:sz w:val="28"/>
          <w:szCs w:val="28"/>
        </w:rPr>
        <w:t>9</w:t>
      </w:r>
      <w:r w:rsidRPr="00B6443D">
        <w:rPr>
          <w:sz w:val="28"/>
          <w:szCs w:val="28"/>
        </w:rPr>
        <w:t>тыс. рублей;</w:t>
      </w:r>
    </w:p>
    <w:p w:rsidR="00011E47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 </w:t>
      </w:r>
    </w:p>
    <w:p w:rsidR="009B6C71" w:rsidRPr="00B6443D" w:rsidRDefault="009B6C71" w:rsidP="009B6C71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</w:t>
      </w:r>
      <w:r>
        <w:rPr>
          <w:sz w:val="28"/>
          <w:szCs w:val="28"/>
        </w:rPr>
        <w:t xml:space="preserve">поселения на 2014 год </w:t>
      </w:r>
      <w:r w:rsidRPr="00B6443D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477,8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="00172724">
        <w:rPr>
          <w:sz w:val="28"/>
          <w:szCs w:val="28"/>
        </w:rPr>
        <w:t>»</w:t>
      </w:r>
    </w:p>
    <w:tbl>
      <w:tblPr>
        <w:tblW w:w="14858" w:type="dxa"/>
        <w:tblInd w:w="-34" w:type="dxa"/>
        <w:tblLook w:val="01E0"/>
      </w:tblPr>
      <w:tblGrid>
        <w:gridCol w:w="10207"/>
        <w:gridCol w:w="4651"/>
      </w:tblGrid>
      <w:tr w:rsidR="001B0444" w:rsidRPr="004F1AB1" w:rsidTr="0002545A">
        <w:tc>
          <w:tcPr>
            <w:tcW w:w="10207" w:type="dxa"/>
          </w:tcPr>
          <w:p w:rsidR="0033064A" w:rsidRDefault="00172724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</w:t>
            </w:r>
            <w:r w:rsidRPr="00417E4D">
              <w:rPr>
                <w:rFonts w:cs="Arial"/>
                <w:b/>
                <w:sz w:val="28"/>
                <w:szCs w:val="40"/>
              </w:rPr>
              <w:t>2.</w:t>
            </w:r>
            <w:r w:rsidRPr="00417E4D">
              <w:rPr>
                <w:rFonts w:cs="Arial"/>
                <w:sz w:val="28"/>
                <w:szCs w:val="40"/>
              </w:rPr>
              <w:t xml:space="preserve"> Приложения</w:t>
            </w:r>
            <w:r>
              <w:rPr>
                <w:rFonts w:cs="Arial"/>
                <w:sz w:val="28"/>
                <w:szCs w:val="40"/>
              </w:rPr>
              <w:t xml:space="preserve">  </w:t>
            </w:r>
            <w:r w:rsidR="00AB33A4">
              <w:rPr>
                <w:rFonts w:cs="Arial"/>
                <w:sz w:val="28"/>
                <w:szCs w:val="40"/>
              </w:rPr>
              <w:t>1,</w:t>
            </w:r>
            <w:r>
              <w:rPr>
                <w:rFonts w:cs="Arial"/>
                <w:sz w:val="28"/>
                <w:szCs w:val="40"/>
              </w:rPr>
              <w:t>8,10</w:t>
            </w:r>
            <w:r w:rsidRPr="00417E4D">
              <w:rPr>
                <w:rFonts w:cs="Arial"/>
                <w:sz w:val="28"/>
                <w:szCs w:val="40"/>
              </w:rPr>
              <w:t xml:space="preserve"> утвердить в новой редакции, согласно </w:t>
            </w:r>
            <w:r>
              <w:rPr>
                <w:rFonts w:cs="Arial"/>
                <w:sz w:val="28"/>
                <w:szCs w:val="40"/>
              </w:rPr>
              <w:t>приложениям</w:t>
            </w:r>
            <w:r w:rsidRPr="00127E6F">
              <w:rPr>
                <w:rFonts w:cs="Arial"/>
                <w:sz w:val="28"/>
                <w:szCs w:val="40"/>
              </w:rPr>
              <w:t xml:space="preserve"> </w:t>
            </w:r>
            <w:r>
              <w:rPr>
                <w:rFonts w:cs="Arial"/>
                <w:sz w:val="28"/>
                <w:szCs w:val="40"/>
              </w:rPr>
              <w:t xml:space="preserve"> </w:t>
            </w:r>
          </w:p>
          <w:p w:rsidR="00172724" w:rsidRPr="009F43AD" w:rsidRDefault="0033064A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    </w:t>
            </w:r>
            <w:r>
              <w:rPr>
                <w:rFonts w:cs="Arial"/>
                <w:sz w:val="28"/>
                <w:szCs w:val="40"/>
              </w:rPr>
              <w:t>1,2</w:t>
            </w:r>
            <w:r w:rsidR="00AB33A4">
              <w:rPr>
                <w:rFonts w:cs="Arial"/>
                <w:sz w:val="28"/>
                <w:szCs w:val="40"/>
              </w:rPr>
              <w:t>,3</w:t>
            </w:r>
            <w:r w:rsidR="00172724">
              <w:rPr>
                <w:rFonts w:cs="Arial"/>
                <w:sz w:val="28"/>
                <w:szCs w:val="40"/>
              </w:rPr>
              <w:t xml:space="preserve"> </w:t>
            </w:r>
            <w:r w:rsidR="00172724" w:rsidRPr="00127E6F">
              <w:rPr>
                <w:rFonts w:cs="Arial"/>
                <w:sz w:val="28"/>
                <w:szCs w:val="40"/>
              </w:rPr>
              <w:t>к настоящему решению.</w:t>
            </w:r>
          </w:p>
          <w:p w:rsidR="00172724" w:rsidRDefault="00172724" w:rsidP="00172724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  <w:r w:rsidRPr="0053781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вступает в силу </w:t>
            </w:r>
            <w:r>
              <w:rPr>
                <w:rFonts w:ascii="Times New Roman" w:hAnsi="Times New Roman"/>
                <w:sz w:val="28"/>
                <w:szCs w:val="28"/>
              </w:rPr>
              <w:t>со дня его официального обнародования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7DD3" w:rsidRPr="004F1AB1" w:rsidRDefault="00F07DD3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6458E" w:rsidRPr="004F1AB1" w:rsidRDefault="001B0444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Глава </w:t>
            </w:r>
          </w:p>
          <w:p w:rsidR="001B0444" w:rsidRPr="004F1AB1" w:rsidRDefault="00AC2740" w:rsidP="0002545A">
            <w:pPr>
              <w:tabs>
                <w:tab w:val="left" w:pos="6265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Краснолучского</w:t>
            </w:r>
            <w:r w:rsidR="0002545A">
              <w:rPr>
                <w:b/>
                <w:sz w:val="28"/>
                <w:szCs w:val="28"/>
              </w:rPr>
              <w:t xml:space="preserve"> сельского </w:t>
            </w:r>
            <w:r w:rsidR="001B0444" w:rsidRPr="004F1AB1">
              <w:rPr>
                <w:b/>
                <w:sz w:val="28"/>
                <w:szCs w:val="28"/>
              </w:rPr>
              <w:t>поселения</w:t>
            </w:r>
            <w:r w:rsidR="0002545A">
              <w:rPr>
                <w:b/>
                <w:sz w:val="28"/>
                <w:szCs w:val="28"/>
              </w:rPr>
              <w:t xml:space="preserve">                                     А.А.Алентьев</w:t>
            </w:r>
          </w:p>
        </w:tc>
        <w:tc>
          <w:tcPr>
            <w:tcW w:w="4651" w:type="dxa"/>
          </w:tcPr>
          <w:p w:rsidR="0046458E" w:rsidRPr="004F1AB1" w:rsidRDefault="0046458E" w:rsidP="004F1AB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                                          </w:t>
            </w: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1B0444" w:rsidRP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А.А.Алентьев</w:t>
            </w:r>
          </w:p>
        </w:tc>
      </w:tr>
    </w:tbl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9E3260" w:rsidRPr="00E4237E" w:rsidRDefault="009E3260" w:rsidP="009E3260">
      <w:pPr>
        <w:ind w:left="360"/>
        <w:jc w:val="right"/>
      </w:pPr>
      <w:r w:rsidRPr="00E4237E">
        <w:lastRenderedPageBreak/>
        <w:t xml:space="preserve">Приложение  № </w:t>
      </w:r>
      <w:r>
        <w:t>1</w:t>
      </w:r>
      <w:r w:rsidRPr="00E4237E">
        <w:t xml:space="preserve">   </w:t>
      </w:r>
    </w:p>
    <w:p w:rsidR="009E3260" w:rsidRPr="00E4237E" w:rsidRDefault="009E3260" w:rsidP="009E3260">
      <w:pPr>
        <w:ind w:left="360"/>
        <w:jc w:val="right"/>
      </w:pPr>
      <w:r w:rsidRPr="00E4237E">
        <w:t>к решению Собрания депутатов</w:t>
      </w:r>
    </w:p>
    <w:p w:rsidR="009E3260" w:rsidRPr="00E4237E" w:rsidRDefault="009E3260" w:rsidP="009E3260">
      <w:pPr>
        <w:jc w:val="right"/>
      </w:pPr>
      <w:r w:rsidRPr="00E4237E">
        <w:t xml:space="preserve">                                                                                                                               «О бюджете </w:t>
      </w:r>
      <w:r>
        <w:t>Краснолучского</w:t>
      </w:r>
      <w:r w:rsidRPr="00E4237E">
        <w:t xml:space="preserve"> сельского поселения</w:t>
      </w:r>
    </w:p>
    <w:p w:rsidR="009E3260" w:rsidRPr="00E4237E" w:rsidRDefault="009E3260" w:rsidP="009E3260">
      <w:pPr>
        <w:ind w:left="360"/>
        <w:jc w:val="right"/>
      </w:pPr>
      <w:r w:rsidRPr="00E4237E">
        <w:t>Октябрьского района на 201</w:t>
      </w:r>
      <w:r>
        <w:t>3</w:t>
      </w:r>
      <w:r w:rsidRPr="00E4237E">
        <w:t xml:space="preserve"> год и плановый </w:t>
      </w:r>
    </w:p>
    <w:p w:rsidR="009E3260" w:rsidRPr="00E4237E" w:rsidRDefault="009E3260" w:rsidP="009E3260">
      <w:pPr>
        <w:ind w:left="360"/>
        <w:jc w:val="right"/>
      </w:pPr>
      <w:r w:rsidRPr="00E4237E">
        <w:t>период 201</w:t>
      </w:r>
      <w:r>
        <w:t>4</w:t>
      </w:r>
      <w:r w:rsidRPr="00E4237E">
        <w:t xml:space="preserve"> и 201</w:t>
      </w:r>
      <w:r>
        <w:t>5</w:t>
      </w:r>
      <w:r w:rsidRPr="00E4237E">
        <w:t xml:space="preserve"> годов»</w:t>
      </w:r>
    </w:p>
    <w:p w:rsidR="009E3260" w:rsidRPr="00E4237E" w:rsidRDefault="009E3260" w:rsidP="009E3260">
      <w:pPr>
        <w:rPr>
          <w:b/>
          <w:bCs/>
        </w:rPr>
      </w:pPr>
    </w:p>
    <w:p w:rsidR="009E3260" w:rsidRPr="00E4237E" w:rsidRDefault="009E3260" w:rsidP="009E3260">
      <w:pPr>
        <w:rPr>
          <w:b/>
          <w:bCs/>
        </w:rPr>
      </w:pPr>
    </w:p>
    <w:p w:rsidR="009E3260" w:rsidRPr="00E4237E" w:rsidRDefault="009E3260" w:rsidP="009E3260">
      <w:pPr>
        <w:jc w:val="center"/>
      </w:pPr>
      <w:r w:rsidRPr="00E4237E">
        <w:rPr>
          <w:b/>
          <w:bCs/>
        </w:rPr>
        <w:t>Источники финансирования дефицита</w:t>
      </w:r>
    </w:p>
    <w:p w:rsidR="009E3260" w:rsidRPr="00E4237E" w:rsidRDefault="009E3260" w:rsidP="009E3260">
      <w:pPr>
        <w:jc w:val="center"/>
      </w:pPr>
      <w:r w:rsidRPr="00E4237E">
        <w:rPr>
          <w:b/>
          <w:bCs/>
        </w:rPr>
        <w:t>бюджета поселения на 201</w:t>
      </w:r>
      <w:r>
        <w:rPr>
          <w:b/>
          <w:bCs/>
        </w:rPr>
        <w:t>3</w:t>
      </w:r>
      <w:r w:rsidRPr="00E4237E">
        <w:rPr>
          <w:b/>
          <w:bCs/>
        </w:rPr>
        <w:t xml:space="preserve"> год</w:t>
      </w:r>
    </w:p>
    <w:p w:rsidR="009E3260" w:rsidRPr="00E4237E" w:rsidRDefault="009E3260" w:rsidP="009E3260">
      <w:pPr>
        <w:jc w:val="right"/>
      </w:pPr>
    </w:p>
    <w:p w:rsidR="009E3260" w:rsidRPr="00E4237E" w:rsidRDefault="009E3260" w:rsidP="009E3260">
      <w:pPr>
        <w:ind w:right="-365"/>
        <w:jc w:val="center"/>
      </w:pPr>
      <w:r w:rsidRPr="00E4237E">
        <w:t xml:space="preserve">                                                                                                     </w:t>
      </w:r>
      <w:r>
        <w:t xml:space="preserve">                         </w:t>
      </w:r>
      <w:r w:rsidRPr="00E4237E">
        <w:t xml:space="preserve"> (тыс. рублей)</w:t>
      </w:r>
    </w:p>
    <w:tbl>
      <w:tblPr>
        <w:tblW w:w="10620" w:type="dxa"/>
        <w:tblInd w:w="-459" w:type="dxa"/>
        <w:tblLayout w:type="fixed"/>
        <w:tblLook w:val="0000"/>
      </w:tblPr>
      <w:tblGrid>
        <w:gridCol w:w="3048"/>
        <w:gridCol w:w="12"/>
        <w:gridCol w:w="5580"/>
        <w:gridCol w:w="1980"/>
      </w:tblGrid>
      <w:tr w:rsidR="009E3260" w:rsidRPr="00E4237E" w:rsidTr="009E3260">
        <w:trPr>
          <w:trHeight w:val="1285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Код бюджетной классификации Российской Федерации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Сумма</w:t>
            </w:r>
          </w:p>
        </w:tc>
      </w:tr>
      <w:tr w:rsidR="009E3260" w:rsidRPr="00E4237E" w:rsidTr="009E3260">
        <w:trPr>
          <w:trHeight w:val="145"/>
          <w:tblHeader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</w:pPr>
            <w:bookmarkStart w:id="0" w:name="RANGE!A10:C42"/>
            <w:r w:rsidRPr="00E4237E">
              <w:t>1</w:t>
            </w:r>
            <w:bookmarkEnd w:id="0"/>
          </w:p>
        </w:tc>
        <w:tc>
          <w:tcPr>
            <w:tcW w:w="5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</w:pPr>
            <w:r w:rsidRPr="00E4237E"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center"/>
            </w:pPr>
            <w:r w:rsidRPr="00E4237E">
              <w:t>3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01 05 00 00 00 0000 000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Изменение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427530" w:rsidP="009E3260">
            <w:pPr>
              <w:jc w:val="right"/>
            </w:pPr>
            <w:r>
              <w:t>38675,8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01 05 00 00 00 0000 500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AB33A4" w:rsidP="003407DE">
            <w:pPr>
              <w:jc w:val="right"/>
            </w:pPr>
            <w:r>
              <w:t>-13729,6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01 05 02 00 00 0000 500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AB33A4" w:rsidP="003407DE">
            <w:pPr>
              <w:jc w:val="right"/>
            </w:pPr>
            <w:r>
              <w:t>-13729,6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01 05 02 01 00 0000 510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AB33A4" w:rsidP="003407DE">
            <w:pPr>
              <w:jc w:val="right"/>
            </w:pPr>
            <w:r>
              <w:t>-13729,6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01 05 02 01 10 0000 510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Увеличение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AB33A4">
            <w:pPr>
              <w:jc w:val="right"/>
            </w:pPr>
            <w:r>
              <w:t>-</w:t>
            </w:r>
            <w:r w:rsidR="00AB33A4">
              <w:t>13729,6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01 05 00 00 00 0000 600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AB33A4" w:rsidP="003407DE">
            <w:pPr>
              <w:jc w:val="right"/>
            </w:pPr>
            <w:r>
              <w:t>52405,4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01 05 02 00 00 0000 600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AB33A4" w:rsidP="003407DE">
            <w:pPr>
              <w:jc w:val="right"/>
            </w:pPr>
            <w:r>
              <w:t>52405,4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01 05 02 01 00 0000 610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AB33A4" w:rsidP="003407DE">
            <w:pPr>
              <w:jc w:val="right"/>
            </w:pPr>
            <w:r>
              <w:t>52405,4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01 05 02 01 10 0000 610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Уменьшение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AB33A4" w:rsidP="009E3260">
            <w:pPr>
              <w:jc w:val="right"/>
            </w:pPr>
            <w:r>
              <w:t>52405,4</w:t>
            </w:r>
          </w:p>
        </w:tc>
      </w:tr>
    </w:tbl>
    <w:p w:rsidR="009E3260" w:rsidRPr="00E4237E" w:rsidRDefault="009E3260" w:rsidP="009E3260"/>
    <w:p w:rsidR="009E3260" w:rsidRPr="003842C8" w:rsidRDefault="009E3260" w:rsidP="009E3260">
      <w:pPr>
        <w:rPr>
          <w:b/>
        </w:rPr>
      </w:pPr>
    </w:p>
    <w:tbl>
      <w:tblPr>
        <w:tblW w:w="10260" w:type="dxa"/>
        <w:tblInd w:w="-432" w:type="dxa"/>
        <w:tblLook w:val="01E0"/>
      </w:tblPr>
      <w:tblGrid>
        <w:gridCol w:w="10260"/>
      </w:tblGrid>
      <w:tr w:rsidR="009E3260" w:rsidRPr="00D83C1A" w:rsidTr="009E3260">
        <w:tc>
          <w:tcPr>
            <w:tcW w:w="10260" w:type="dxa"/>
          </w:tcPr>
          <w:p w:rsidR="009E3260" w:rsidRPr="00D83C1A" w:rsidRDefault="009E3260" w:rsidP="009E3260">
            <w:pPr>
              <w:rPr>
                <w:b/>
              </w:rPr>
            </w:pPr>
            <w:r w:rsidRPr="00D83C1A">
              <w:rPr>
                <w:b/>
              </w:rPr>
              <w:t xml:space="preserve">Глава Краснолучского сельского поселения                             А.А.Алентьев                                       </w:t>
            </w:r>
          </w:p>
        </w:tc>
      </w:tr>
    </w:tbl>
    <w:p w:rsidR="009E3260" w:rsidRDefault="009E3260" w:rsidP="009E3260"/>
    <w:p w:rsidR="009E3260" w:rsidRDefault="009E3260" w:rsidP="009E3260"/>
    <w:p w:rsidR="00172724" w:rsidRDefault="00172724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8395F" w:rsidRDefault="0018395F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tbl>
      <w:tblPr>
        <w:tblW w:w="9942" w:type="dxa"/>
        <w:tblInd w:w="89" w:type="dxa"/>
        <w:tblLook w:val="04A0"/>
      </w:tblPr>
      <w:tblGrid>
        <w:gridCol w:w="2854"/>
        <w:gridCol w:w="3686"/>
        <w:gridCol w:w="3402"/>
      </w:tblGrid>
      <w:tr w:rsidR="0018395F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5F" w:rsidRPr="007A4A17" w:rsidRDefault="0018395F" w:rsidP="0018395F">
            <w:pPr>
              <w:jc w:val="right"/>
            </w:pPr>
            <w:r w:rsidRPr="007A4A17">
              <w:t xml:space="preserve">Приложение  № </w:t>
            </w:r>
            <w:r>
              <w:t>2</w:t>
            </w:r>
            <w:r w:rsidRPr="007A4A17">
              <w:t xml:space="preserve">   </w:t>
            </w:r>
          </w:p>
        </w:tc>
      </w:tr>
      <w:tr w:rsidR="0018395F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5F" w:rsidRPr="007A4A17" w:rsidRDefault="0018395F" w:rsidP="001C7388">
            <w:pPr>
              <w:jc w:val="right"/>
            </w:pPr>
            <w:r w:rsidRPr="007A4A17">
              <w:t>к решению Собрания депутатов</w:t>
            </w:r>
          </w:p>
        </w:tc>
      </w:tr>
      <w:tr w:rsidR="0018395F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5F" w:rsidRPr="007A4A17" w:rsidRDefault="004D6A92" w:rsidP="004D6A92">
            <w:pPr>
              <w:ind w:left="-250"/>
              <w:jc w:val="right"/>
            </w:pPr>
            <w:r>
              <w:t>Краснолучского сельского поселения</w:t>
            </w:r>
            <w:r w:rsidR="0018395F" w:rsidRPr="007A4A17">
              <w:t xml:space="preserve"> </w:t>
            </w:r>
            <w:r>
              <w:t>от 31.10.2013г. № 52</w:t>
            </w:r>
          </w:p>
        </w:tc>
      </w:tr>
      <w:tr w:rsidR="0018395F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>
            <w:pPr>
              <w:jc w:val="right"/>
            </w:pPr>
          </w:p>
        </w:tc>
      </w:tr>
      <w:tr w:rsidR="0018395F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/>
        </w:tc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5F" w:rsidRPr="009E3260" w:rsidRDefault="0018395F" w:rsidP="009E3260">
            <w:pPr>
              <w:jc w:val="right"/>
            </w:pP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</w:p>
        </w:tc>
      </w:tr>
      <w:tr w:rsidR="009E3260" w:rsidRPr="009E3260" w:rsidTr="0018395F">
        <w:trPr>
          <w:trHeight w:val="495"/>
        </w:trPr>
        <w:tc>
          <w:tcPr>
            <w:tcW w:w="994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Объем поступлений доходов бюджета Краснолучского сельского поселения Октябрьского района на 2013 год</w:t>
            </w:r>
          </w:p>
        </w:tc>
      </w:tr>
      <w:tr w:rsidR="009E3260" w:rsidRPr="009E3260" w:rsidTr="0018395F">
        <w:trPr>
          <w:trHeight w:val="276"/>
        </w:trPr>
        <w:tc>
          <w:tcPr>
            <w:tcW w:w="9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</w:p>
        </w:tc>
      </w:tr>
      <w:tr w:rsidR="009E3260" w:rsidRPr="009E3260" w:rsidTr="0018395F">
        <w:trPr>
          <w:trHeight w:val="330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(тыс.руб.)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Код БК РФ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Наименование статьи доходов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Сумма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1 00 00000 00 0000 000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AB33A4" w:rsidP="009E326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10516,1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ПРИБЫЛЬ,ДОХОДЫ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1 01 02000 01 0000 110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доходы физических лиц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18395F">
        <w:trPr>
          <w:trHeight w:val="157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1 01 02010 01 0000 110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tabs>
                <w:tab w:val="left" w:pos="8104"/>
              </w:tabs>
              <w:rPr>
                <w:color w:val="000000"/>
              </w:rPr>
            </w:pPr>
            <w:r w:rsidRPr="009E3260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СОВОКУПНЫЙ ДОХОД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122,00</w:t>
            </w:r>
          </w:p>
        </w:tc>
      </w:tr>
      <w:tr w:rsidR="009E3260" w:rsidRPr="009E3260" w:rsidTr="0018395F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1 05 01000 00 0000 110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в связи с применением упрощенной системы налогообложения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2,60</w:t>
            </w:r>
          </w:p>
        </w:tc>
      </w:tr>
      <w:tr w:rsidR="009E3260" w:rsidRPr="009E3260" w:rsidTr="0018395F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2,60</w:t>
            </w:r>
          </w:p>
        </w:tc>
      </w:tr>
      <w:tr w:rsidR="009E3260" w:rsidRPr="009E3260" w:rsidTr="0018395F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1 05 01011 01 0000 110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2,40</w:t>
            </w:r>
          </w:p>
        </w:tc>
      </w:tr>
      <w:tr w:rsidR="009E3260" w:rsidRPr="009E3260" w:rsidTr="0018395F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1 05 01012 01 0000 110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 ( за налоговые периоды, истекшие до 1 января 2011 года)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0,20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1 05 03000 01 0000 110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119,40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1 05 03010 01 0000 110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106,60</w:t>
            </w:r>
          </w:p>
        </w:tc>
      </w:tr>
      <w:tr w:rsidR="009E3260" w:rsidRPr="009E3260" w:rsidTr="0018395F">
        <w:trPr>
          <w:trHeight w:val="6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1 05 03020 01 0000 110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 ( за налоговые периоды, истекшие до 1 января 2011 года)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12,80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ИМУЩЕСТВО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1 815,10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1 06 01000 00 0000 110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имущество физических лиц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91,50</w:t>
            </w:r>
          </w:p>
        </w:tc>
      </w:tr>
      <w:tr w:rsidR="009E3260" w:rsidRPr="009E3260" w:rsidTr="0018395F">
        <w:trPr>
          <w:trHeight w:val="9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1 06 01030 10 0000 110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91,50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1 06 06000 00 0000 110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1 723,60</w:t>
            </w:r>
          </w:p>
        </w:tc>
      </w:tr>
      <w:tr w:rsidR="009E3260" w:rsidRPr="009E3260" w:rsidTr="0018395F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1 06 06010 00 0000 110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1 656,90</w:t>
            </w:r>
          </w:p>
        </w:tc>
      </w:tr>
      <w:tr w:rsidR="009E3260" w:rsidRPr="009E3260" w:rsidTr="0018395F">
        <w:trPr>
          <w:trHeight w:val="130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1 06 06013 10 0000 110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1 656,90</w:t>
            </w:r>
          </w:p>
        </w:tc>
      </w:tr>
      <w:tr w:rsidR="009E3260" w:rsidRPr="009E3260" w:rsidTr="0018395F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1 06 06020 00 0000 110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66,70</w:t>
            </w:r>
          </w:p>
        </w:tc>
      </w:tr>
      <w:tr w:rsidR="009E3260" w:rsidRPr="009E3260" w:rsidTr="0018395F">
        <w:trPr>
          <w:trHeight w:val="13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1 06 06023 10 0000 110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66,70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18395F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1 08 04000 01 0000 110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 за совершение нотариальных действий ( за исключением действий, совершаемых консульскими учреждениями Российской Федерации)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18395F">
        <w:trPr>
          <w:trHeight w:val="13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1 08 04020 01 0000 110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18395F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213818" w:rsidP="009E3260">
            <w:pPr>
              <w:jc w:val="right"/>
            </w:pPr>
            <w:r>
              <w:t>3140,4</w:t>
            </w:r>
          </w:p>
        </w:tc>
      </w:tr>
      <w:tr w:rsidR="009E3260" w:rsidRPr="009E3260" w:rsidTr="0018395F">
        <w:trPr>
          <w:trHeight w:val="16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1 11 05000 00 0000 120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213818" w:rsidP="009E3260">
            <w:pPr>
              <w:jc w:val="right"/>
            </w:pPr>
            <w:r>
              <w:t>3140,4</w:t>
            </w:r>
          </w:p>
        </w:tc>
      </w:tr>
      <w:tr w:rsidR="009E3260" w:rsidRPr="009E3260" w:rsidTr="0018395F">
        <w:trPr>
          <w:trHeight w:val="12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1 11 05010 00 0000 120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213818" w:rsidP="009E3260">
            <w:pPr>
              <w:jc w:val="right"/>
            </w:pPr>
            <w:r>
              <w:t>3140,4</w:t>
            </w:r>
          </w:p>
        </w:tc>
      </w:tr>
      <w:tr w:rsidR="009E3260" w:rsidRPr="009E3260" w:rsidTr="0018395F">
        <w:trPr>
          <w:trHeight w:val="166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1 11 05013 10 0000 120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213818" w:rsidP="009E3260">
            <w:pPr>
              <w:jc w:val="right"/>
            </w:pPr>
            <w:r>
              <w:t>3140,4</w:t>
            </w:r>
          </w:p>
        </w:tc>
      </w:tr>
      <w:tr w:rsidR="009E3260" w:rsidRPr="009E3260" w:rsidTr="0018395F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1 16 90000 00 0000 140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4,60</w:t>
            </w:r>
          </w:p>
        </w:tc>
      </w:tr>
      <w:tr w:rsidR="009E3260" w:rsidRPr="009E3260" w:rsidTr="0018395F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1 16 90050 10 0000 140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4,60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2 00 00000 00 0000 000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213818">
            <w:pPr>
              <w:jc w:val="right"/>
              <w:rPr>
                <w:b/>
                <w:bCs/>
              </w:rPr>
            </w:pPr>
            <w:r w:rsidRPr="009E3260">
              <w:rPr>
                <w:b/>
                <w:bCs/>
              </w:rPr>
              <w:t xml:space="preserve">3 </w:t>
            </w:r>
            <w:r w:rsidR="00213818">
              <w:rPr>
                <w:b/>
                <w:bCs/>
              </w:rPr>
              <w:t>2</w:t>
            </w:r>
            <w:r w:rsidRPr="009E3260">
              <w:rPr>
                <w:b/>
                <w:bCs/>
              </w:rPr>
              <w:t>13,50</w:t>
            </w:r>
          </w:p>
        </w:tc>
      </w:tr>
      <w:tr w:rsidR="009E3260" w:rsidRPr="009E3260" w:rsidTr="0018395F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3 113,50</w:t>
            </w:r>
          </w:p>
        </w:tc>
      </w:tr>
      <w:tr w:rsidR="009E3260" w:rsidRPr="009E3260" w:rsidTr="0018395F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2 02 01000 00 0000 151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Дотации бюджетам субъектов Российской Федерации  и муниципальных образований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2 697,50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2 02 01001 00 0000 151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Дотации на выравнивание бюджетной обеспеченности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2 697,50</w:t>
            </w:r>
          </w:p>
        </w:tc>
      </w:tr>
      <w:tr w:rsidR="009E3260" w:rsidRPr="009E3260" w:rsidTr="0018395F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2 02 01001 10 0000 151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Дотации бюджетам поселений на выравнивание бюджетной обеспеченности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2 697,50</w:t>
            </w:r>
          </w:p>
        </w:tc>
      </w:tr>
      <w:tr w:rsidR="009E3260" w:rsidRPr="009E3260" w:rsidTr="0018395F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2 02 03000 00 0000 151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149,50</w:t>
            </w:r>
          </w:p>
        </w:tc>
      </w:tr>
      <w:tr w:rsidR="009E3260" w:rsidRPr="009E3260" w:rsidTr="0018395F">
        <w:trPr>
          <w:trHeight w:val="6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2 02 03015 00 0000 151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149,30</w:t>
            </w:r>
          </w:p>
        </w:tc>
      </w:tr>
      <w:tr w:rsidR="009E3260" w:rsidRPr="009E3260" w:rsidTr="0018395F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2 02 03015 10 0000 151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149,30</w:t>
            </w:r>
          </w:p>
        </w:tc>
      </w:tr>
      <w:tr w:rsidR="009E3260" w:rsidRPr="009E3260" w:rsidTr="0018395F">
        <w:trPr>
          <w:trHeight w:val="66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2 02 03024 00 0000 151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0,20</w:t>
            </w:r>
          </w:p>
        </w:tc>
      </w:tr>
      <w:tr w:rsidR="009E3260" w:rsidRPr="009E3260" w:rsidTr="0018395F">
        <w:trPr>
          <w:trHeight w:val="675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2 02 03024 10 0000 151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0,20</w:t>
            </w:r>
          </w:p>
        </w:tc>
      </w:tr>
      <w:tr w:rsidR="009E3260" w:rsidRPr="009E3260" w:rsidTr="0018395F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2 02 04000 00 0000 151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Иные межбюджетные трансферты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213818" w:rsidP="009E3260">
            <w:pPr>
              <w:jc w:val="right"/>
            </w:pPr>
            <w:r>
              <w:t>3</w:t>
            </w:r>
            <w:r w:rsidR="009E3260" w:rsidRPr="009E3260">
              <w:t>66,50</w:t>
            </w:r>
          </w:p>
        </w:tc>
      </w:tr>
      <w:tr w:rsidR="003407DE" w:rsidRPr="009E3260" w:rsidTr="0018395F">
        <w:trPr>
          <w:trHeight w:val="60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DE" w:rsidRPr="009E3260" w:rsidRDefault="003407DE" w:rsidP="003407DE">
            <w:r w:rsidRPr="009E3260">
              <w:t>2 02 040</w:t>
            </w:r>
            <w:r>
              <w:t>52</w:t>
            </w:r>
            <w:r w:rsidRPr="009E3260">
              <w:t xml:space="preserve">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DE" w:rsidRPr="009E3260" w:rsidRDefault="003407DE" w:rsidP="003407DE">
            <w:pPr>
              <w:autoSpaceDE w:val="0"/>
              <w:autoSpaceDN w:val="0"/>
              <w:adjustRightInd w:val="0"/>
              <w:jc w:val="both"/>
            </w:pPr>
            <w:r>
              <w:t>Межбюджетные трансферты, передаваемые бюджетам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07DE" w:rsidRPr="009E3260" w:rsidRDefault="003407DE" w:rsidP="009E3260">
            <w:pPr>
              <w:jc w:val="right"/>
            </w:pPr>
            <w:r>
              <w:t>100,0</w:t>
            </w:r>
          </w:p>
        </w:tc>
      </w:tr>
      <w:tr w:rsidR="003407DE" w:rsidRPr="009E3260" w:rsidTr="0018395F">
        <w:trPr>
          <w:trHeight w:val="60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DE" w:rsidRPr="009E3260" w:rsidRDefault="003407DE" w:rsidP="003407DE">
            <w:r w:rsidRPr="009E3260">
              <w:t>2 02 040</w:t>
            </w:r>
            <w:r>
              <w:t>52</w:t>
            </w:r>
            <w:r w:rsidRPr="009E3260">
              <w:t xml:space="preserve"> </w:t>
            </w:r>
            <w:r>
              <w:t>1</w:t>
            </w:r>
            <w:r w:rsidRPr="009E3260">
              <w:t>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DE" w:rsidRPr="009E3260" w:rsidRDefault="003407DE" w:rsidP="003407DE">
            <w:pPr>
              <w:autoSpaceDE w:val="0"/>
              <w:autoSpaceDN w:val="0"/>
              <w:adjustRightInd w:val="0"/>
              <w:jc w:val="both"/>
            </w:pPr>
            <w:r>
              <w:t xml:space="preserve">Межбюджетные трансферты, передаваемые бюджетам поселений на государственную поддержку муниципальных учреждений культуры, находящихся на территориях </w:t>
            </w:r>
            <w:r>
              <w:lastRenderedPageBreak/>
              <w:t>сельских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07DE" w:rsidRPr="009E3260" w:rsidRDefault="003407DE" w:rsidP="009E3260">
            <w:pPr>
              <w:jc w:val="right"/>
            </w:pPr>
            <w:r>
              <w:lastRenderedPageBreak/>
              <w:t>100,0</w:t>
            </w:r>
          </w:p>
        </w:tc>
      </w:tr>
      <w:tr w:rsidR="009E3260" w:rsidRPr="009E3260" w:rsidTr="0018395F">
        <w:trPr>
          <w:trHeight w:val="60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2 02 04999 00 0000 151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межбюджетные трансферты,  передаваемые бюджетам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266,50</w:t>
            </w:r>
          </w:p>
        </w:tc>
      </w:tr>
      <w:tr w:rsidR="009E3260" w:rsidRPr="009E3260" w:rsidTr="0018395F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2 02 04999 10 0000 151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межбюджетные трансферты,  передаваемые бюджетам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266,50</w:t>
            </w:r>
          </w:p>
        </w:tc>
      </w:tr>
      <w:tr w:rsidR="009E3260" w:rsidRPr="009E3260" w:rsidTr="0018395F">
        <w:trPr>
          <w:trHeight w:val="3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  <w:rPr>
                <w:b/>
                <w:bCs/>
              </w:rPr>
            </w:pPr>
            <w:r w:rsidRPr="009E3260">
              <w:rPr>
                <w:b/>
                <w:bCs/>
              </w:rPr>
              <w:t>ИТОГО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AB33A4" w:rsidP="009E326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13729,6</w:t>
            </w:r>
          </w:p>
        </w:tc>
      </w:tr>
    </w:tbl>
    <w:p w:rsidR="007F0B36" w:rsidRDefault="007F0B36" w:rsidP="00F261C4"/>
    <w:p w:rsidR="0018395F" w:rsidRDefault="0018395F" w:rsidP="00F261C4">
      <w:pPr>
        <w:rPr>
          <w:b/>
        </w:rPr>
      </w:pPr>
    </w:p>
    <w:p w:rsidR="0018395F" w:rsidRDefault="0018395F" w:rsidP="00F261C4">
      <w:pPr>
        <w:rPr>
          <w:b/>
        </w:rPr>
      </w:pPr>
    </w:p>
    <w:p w:rsidR="00D11BEC" w:rsidRDefault="0018395F" w:rsidP="00F261C4">
      <w:r w:rsidRPr="00D83C1A">
        <w:rPr>
          <w:b/>
        </w:rPr>
        <w:t xml:space="preserve">Глава Краснолучского сельского поселения                  </w:t>
      </w:r>
      <w:r>
        <w:rPr>
          <w:b/>
        </w:rPr>
        <w:t xml:space="preserve">      </w:t>
      </w:r>
      <w:r w:rsidRPr="00D83C1A">
        <w:rPr>
          <w:b/>
        </w:rPr>
        <w:t xml:space="preserve">           А.А.Алентьев   </w:t>
      </w:r>
    </w:p>
    <w:p w:rsidR="00D11BEC" w:rsidRPr="00D11BEC" w:rsidRDefault="00D11BEC" w:rsidP="00D11BEC"/>
    <w:p w:rsidR="00D11BEC" w:rsidRPr="00D11BEC" w:rsidRDefault="00D11BEC" w:rsidP="00D11BEC"/>
    <w:p w:rsidR="00D11BEC" w:rsidRDefault="00D11BEC" w:rsidP="00D11BEC"/>
    <w:p w:rsidR="00D11BEC" w:rsidRDefault="00D11BEC" w:rsidP="00D11BEC">
      <w:pPr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Default="00D11BEC" w:rsidP="00D11BEC">
      <w:pPr>
        <w:ind w:left="360"/>
        <w:jc w:val="right"/>
        <w:rPr>
          <w:sz w:val="20"/>
          <w:szCs w:val="20"/>
        </w:rPr>
      </w:pPr>
    </w:p>
    <w:p w:rsidR="00D11BEC" w:rsidRPr="00660CD8" w:rsidRDefault="00D11BEC" w:rsidP="00D11BEC">
      <w:pPr>
        <w:ind w:left="360"/>
        <w:jc w:val="right"/>
      </w:pPr>
      <w:r w:rsidRPr="00660CD8">
        <w:lastRenderedPageBreak/>
        <w:t xml:space="preserve">Приложение № </w:t>
      </w:r>
      <w:r>
        <w:t>3</w:t>
      </w:r>
    </w:p>
    <w:p w:rsidR="00D11BEC" w:rsidRPr="00660CD8" w:rsidRDefault="00D11BEC" w:rsidP="00D11BEC">
      <w:pPr>
        <w:ind w:left="360"/>
        <w:jc w:val="right"/>
      </w:pPr>
      <w:r w:rsidRPr="00660CD8">
        <w:t xml:space="preserve">                                                                        </w:t>
      </w:r>
      <w:r>
        <w:t xml:space="preserve">                           </w:t>
      </w:r>
      <w:r w:rsidRPr="00660CD8">
        <w:t>к решению Собрания депутатов</w:t>
      </w:r>
    </w:p>
    <w:p w:rsidR="00D11BEC" w:rsidRPr="00660CD8" w:rsidRDefault="00D11BEC" w:rsidP="00D11BEC">
      <w:pPr>
        <w:tabs>
          <w:tab w:val="center" w:pos="5452"/>
          <w:tab w:val="left" w:pos="9720"/>
        </w:tabs>
        <w:ind w:left="360"/>
        <w:jc w:val="right"/>
      </w:pPr>
      <w:r w:rsidRPr="00660CD8">
        <w:t xml:space="preserve">                                                                            </w:t>
      </w:r>
      <w:r>
        <w:t xml:space="preserve">                        </w:t>
      </w:r>
      <w:r w:rsidRPr="00660CD8">
        <w:t xml:space="preserve">  </w:t>
      </w:r>
      <w:r>
        <w:t>Краснолучского</w:t>
      </w:r>
      <w:r w:rsidRPr="00660CD8">
        <w:t xml:space="preserve"> сельского поселения</w:t>
      </w:r>
      <w:r>
        <w:t xml:space="preserve"> </w:t>
      </w:r>
    </w:p>
    <w:p w:rsidR="00D11BEC" w:rsidRPr="00660CD8" w:rsidRDefault="00D11BEC" w:rsidP="00D11BEC">
      <w:pPr>
        <w:ind w:left="4956" w:firstLine="444"/>
        <w:jc w:val="right"/>
      </w:pPr>
      <w:r w:rsidRPr="00660CD8">
        <w:t xml:space="preserve">«О </w:t>
      </w:r>
      <w:r>
        <w:t xml:space="preserve">бюджете Краснолучского сельского поселения </w:t>
      </w:r>
      <w:r w:rsidRPr="00660CD8">
        <w:t xml:space="preserve">Октябрьского района на 2012 год и на плановый период 2013 и 2014 годов» </w:t>
      </w:r>
    </w:p>
    <w:p w:rsidR="00D11BEC" w:rsidRPr="00792B55" w:rsidRDefault="00D11BEC" w:rsidP="00D11BEC">
      <w:pPr>
        <w:ind w:left="360"/>
      </w:pPr>
    </w:p>
    <w:p w:rsidR="00D11BEC" w:rsidRDefault="00D11BEC" w:rsidP="00D11BEC">
      <w:pPr>
        <w:ind w:left="360"/>
        <w:jc w:val="center"/>
        <w:rPr>
          <w:b/>
        </w:rPr>
      </w:pPr>
      <w:r>
        <w:rPr>
          <w:b/>
        </w:rPr>
        <w:t xml:space="preserve">Перечень доходов, администрируемых Администрацией </w:t>
      </w:r>
    </w:p>
    <w:p w:rsidR="00D11BEC" w:rsidRPr="00792B55" w:rsidRDefault="00D11BEC" w:rsidP="00D11BEC">
      <w:pPr>
        <w:ind w:left="360"/>
        <w:jc w:val="center"/>
      </w:pPr>
      <w:r>
        <w:rPr>
          <w:b/>
        </w:rPr>
        <w:t>Краснолучского сельского поселения Октябрьского района</w:t>
      </w:r>
    </w:p>
    <w:p w:rsidR="00D11BEC" w:rsidRPr="00792B55" w:rsidRDefault="00D11BEC" w:rsidP="00D11BEC">
      <w:pPr>
        <w:ind w:left="360"/>
        <w:jc w:val="center"/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603"/>
        <w:gridCol w:w="6397"/>
      </w:tblGrid>
      <w:tr w:rsidR="00D11BEC" w:rsidRPr="00792B55" w:rsidTr="00B37D72">
        <w:trPr>
          <w:trHeight w:val="338"/>
        </w:trPr>
        <w:tc>
          <w:tcPr>
            <w:tcW w:w="3971" w:type="dxa"/>
            <w:gridSpan w:val="2"/>
            <w:shd w:val="clear" w:color="auto" w:fill="auto"/>
          </w:tcPr>
          <w:p w:rsidR="00D11BEC" w:rsidRPr="00792B55" w:rsidRDefault="00D11BEC" w:rsidP="00B37D72">
            <w:pPr>
              <w:jc w:val="center"/>
              <w:rPr>
                <w:b/>
              </w:rPr>
            </w:pPr>
            <w:r w:rsidRPr="00792B55">
              <w:rPr>
                <w:b/>
              </w:rPr>
              <w:t>Код бюджетной классификации</w:t>
            </w:r>
          </w:p>
          <w:p w:rsidR="00D11BEC" w:rsidRPr="00792B55" w:rsidRDefault="00D11BEC" w:rsidP="00B37D72">
            <w:pPr>
              <w:jc w:val="center"/>
              <w:rPr>
                <w:b/>
              </w:rPr>
            </w:pPr>
            <w:r w:rsidRPr="00792B55">
              <w:rPr>
                <w:b/>
              </w:rPr>
              <w:t>Российской Федерации</w:t>
            </w:r>
          </w:p>
          <w:p w:rsidR="00D11BEC" w:rsidRPr="00792B55" w:rsidRDefault="00D11BEC" w:rsidP="00B37D72">
            <w:pPr>
              <w:jc w:val="center"/>
              <w:rPr>
                <w:b/>
              </w:rPr>
            </w:pPr>
          </w:p>
        </w:tc>
        <w:tc>
          <w:tcPr>
            <w:tcW w:w="6397" w:type="dxa"/>
            <w:vMerge w:val="restart"/>
            <w:shd w:val="clear" w:color="auto" w:fill="auto"/>
          </w:tcPr>
          <w:p w:rsidR="00D11BEC" w:rsidRPr="00792B55" w:rsidRDefault="00D11BEC" w:rsidP="00B37D72">
            <w:pPr>
              <w:jc w:val="center"/>
              <w:rPr>
                <w:b/>
              </w:rPr>
            </w:pPr>
          </w:p>
          <w:p w:rsidR="00D11BEC" w:rsidRPr="00792B55" w:rsidRDefault="00D11BEC" w:rsidP="00B37D72">
            <w:pPr>
              <w:jc w:val="center"/>
              <w:rPr>
                <w:b/>
              </w:rPr>
            </w:pPr>
            <w:r w:rsidRPr="00792B55">
              <w:rPr>
                <w:b/>
              </w:rPr>
              <w:t>Наименование администратора доходов бюджета поселения</w:t>
            </w:r>
          </w:p>
        </w:tc>
      </w:tr>
      <w:tr w:rsidR="00D11BEC" w:rsidRPr="00792B55" w:rsidTr="00B37D72">
        <w:trPr>
          <w:trHeight w:val="351"/>
        </w:trPr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  <w:rPr>
                <w:b/>
              </w:rPr>
            </w:pPr>
            <w:r w:rsidRPr="00792B55">
              <w:rPr>
                <w:b/>
              </w:rPr>
              <w:t>администратора доходов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jc w:val="center"/>
              <w:rPr>
                <w:b/>
              </w:rPr>
            </w:pPr>
            <w:r w:rsidRPr="00792B55">
              <w:rPr>
                <w:b/>
              </w:rPr>
              <w:t>Доходов бюджета поселения</w:t>
            </w:r>
          </w:p>
        </w:tc>
        <w:tc>
          <w:tcPr>
            <w:tcW w:w="6397" w:type="dxa"/>
            <w:vMerge/>
            <w:shd w:val="clear" w:color="auto" w:fill="auto"/>
          </w:tcPr>
          <w:p w:rsidR="00D11BEC" w:rsidRPr="00792B55" w:rsidRDefault="00D11BEC" w:rsidP="00B37D72">
            <w:pPr>
              <w:jc w:val="center"/>
              <w:rPr>
                <w:b/>
              </w:rPr>
            </w:pPr>
          </w:p>
        </w:tc>
      </w:tr>
      <w:tr w:rsidR="00D11BEC" w:rsidRPr="00792B55" w:rsidTr="00B37D72">
        <w:trPr>
          <w:trHeight w:val="554"/>
        </w:trPr>
        <w:tc>
          <w:tcPr>
            <w:tcW w:w="10368" w:type="dxa"/>
            <w:gridSpan w:val="3"/>
            <w:shd w:val="clear" w:color="auto" w:fill="auto"/>
          </w:tcPr>
          <w:p w:rsidR="00D11BEC" w:rsidRPr="00792B55" w:rsidRDefault="00D11BEC" w:rsidP="00B37D72">
            <w:pPr>
              <w:jc w:val="center"/>
              <w:rPr>
                <w:b/>
              </w:rPr>
            </w:pPr>
            <w:r w:rsidRPr="00792B55">
              <w:rPr>
                <w:b/>
              </w:rPr>
              <w:t xml:space="preserve">Администрация </w:t>
            </w:r>
            <w:r>
              <w:rPr>
                <w:b/>
              </w:rPr>
              <w:t>Краснолучского</w:t>
            </w:r>
            <w:r w:rsidRPr="00792B55">
              <w:rPr>
                <w:b/>
              </w:rPr>
              <w:t xml:space="preserve"> сельского поселения  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r w:rsidRPr="00792B55">
              <w:t>1 08 04020 01 1000 110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r w:rsidRPr="00792B55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 нотариальных действий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r w:rsidRPr="00792B55">
              <w:t xml:space="preserve">1 08 04020 01 </w:t>
            </w:r>
            <w:r>
              <w:t>4</w:t>
            </w:r>
            <w:r w:rsidRPr="00792B55">
              <w:t>000 110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r w:rsidRPr="00792B55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 нотариальных действий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r w:rsidRPr="00792B55">
              <w:rPr>
                <w:color w:val="000000"/>
                <w:spacing w:val="-3"/>
              </w:rPr>
              <w:t>1 11 01050 10 0000 120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r w:rsidRPr="00792B55"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поселениям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3"/>
              </w:rPr>
              <w:t>1 11 02033 10 0000 120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2"/>
              </w:rPr>
              <w:t>Доходы от размещения временно свободных средств бюджетов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r w:rsidRPr="00792B55">
              <w:rPr>
                <w:color w:val="323232"/>
                <w:spacing w:val="-1"/>
              </w:rPr>
              <w:t>1 11 02085 10 0000 120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r w:rsidRPr="00792B55">
              <w:t>Доходы от размещения сумм, аккумулируемых в ходе проведения аукционов по продаже акций, находящихся в собственности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10"/>
            </w:pPr>
            <w:r w:rsidRPr="00792B55">
              <w:rPr>
                <w:color w:val="000000"/>
                <w:spacing w:val="-4"/>
              </w:rPr>
              <w:t>1 11 05025 10 0000 120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right="418" w:hanging="5"/>
            </w:pPr>
            <w:r w:rsidRPr="00792B55">
              <w:rPr>
                <w:spacing w:val="-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r w:rsidRPr="00792B55">
              <w:t>1 11 05035 10 0000 120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r w:rsidRPr="00792B55">
              <w:t>Доходы от сдачи в аренду имущества, находящегося в оперативном управлении органов управления поселений и созданных ими учреждений ( за исключением имущества муниципальных бюджетных и автономных учреждений)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4"/>
            </w:pPr>
            <w:r w:rsidRPr="00792B55">
              <w:rPr>
                <w:color w:val="000000"/>
                <w:spacing w:val="-4"/>
              </w:rPr>
              <w:t>1 11 07015 10 0000 120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8" w:lineRule="exact"/>
              <w:ind w:right="528" w:hanging="5"/>
            </w:pPr>
            <w:r w:rsidRPr="00792B55">
              <w:rPr>
                <w:color w:val="000000"/>
                <w:spacing w:val="-1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4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1 11 08050 10 0000 120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8" w:lineRule="exact"/>
              <w:ind w:right="528" w:hanging="5"/>
              <w:rPr>
                <w:color w:val="000000"/>
                <w:spacing w:val="-1"/>
              </w:rPr>
            </w:pPr>
            <w:r w:rsidRPr="00792B55">
              <w:rPr>
                <w:color w:val="000000"/>
                <w:spacing w:val="-1"/>
              </w:rPr>
              <w:t xml:space="preserve">Средства, получаемые от передачи имущества, находящегося в собственности поселений ( за </w:t>
            </w:r>
            <w:r w:rsidRPr="00792B55">
              <w:rPr>
                <w:color w:val="000000"/>
                <w:spacing w:val="-1"/>
              </w:rPr>
              <w:lastRenderedPageBreak/>
              <w:t>исключением имущества муниципальных бюджетных и автономных  учреждений, а также имущества муниципальных унитарных предприятий, в том числе казенных) , в залог, в доверительное управление</w:t>
            </w:r>
          </w:p>
        </w:tc>
      </w:tr>
      <w:tr w:rsidR="00D11BEC" w:rsidRPr="00792B55" w:rsidTr="00B37D72">
        <w:trPr>
          <w:trHeight w:val="860"/>
        </w:trPr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lastRenderedPageBreak/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9"/>
            </w:pPr>
            <w:r w:rsidRPr="00792B55">
              <w:rPr>
                <w:color w:val="000000"/>
                <w:spacing w:val="-4"/>
              </w:rPr>
              <w:t>1 11 09025 10 0000 120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right="1186"/>
            </w:pPr>
            <w:r w:rsidRPr="00792B55">
              <w:rPr>
                <w:color w:val="000000"/>
                <w:spacing w:val="-1"/>
              </w:rPr>
              <w:t>Доходы от распоряжения правами на результаты научно-технической деятельности, находящимися в собственности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38"/>
            </w:pPr>
            <w:r w:rsidRPr="00792B55">
              <w:rPr>
                <w:color w:val="000000"/>
                <w:spacing w:val="-1"/>
              </w:rPr>
              <w:t>1 11 09035 10 0000 120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right="427" w:firstLine="5"/>
            </w:pPr>
            <w:r w:rsidRPr="00792B55">
              <w:rPr>
                <w:color w:val="000000"/>
                <w:spacing w:val="-2"/>
              </w:rPr>
              <w:t xml:space="preserve">Доходы от эксплуатации и использования имущества автомобильных дорог, находящихся в </w:t>
            </w:r>
            <w:r w:rsidRPr="00792B55">
              <w:rPr>
                <w:color w:val="000000"/>
                <w:spacing w:val="-1"/>
              </w:rPr>
              <w:t>собственности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</w:pPr>
            <w:r w:rsidRPr="00792B55">
              <w:rPr>
                <w:color w:val="000000"/>
                <w:spacing w:val="-4"/>
              </w:rPr>
              <w:t>1 11 09045 10 0000 120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2"/>
              </w:rPr>
              <w:t>Прочие поступления от использования имущества, находящегося в собственности поселений ( 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1 12 05050 10 0000  120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Плата за пользование водными объектами, находящимися в собственности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r w:rsidRPr="00792B55">
              <w:t>1 14 01050 10 0000 410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r w:rsidRPr="00792B55">
              <w:t>Доходы от продажи квартир, находящихся в собственности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3"/>
              </w:rPr>
              <w:t>1 14 02052 10 0000 410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right="682" w:hanging="29"/>
            </w:pPr>
            <w:r w:rsidRPr="00792B55">
              <w:rPr>
                <w:color w:val="000000"/>
              </w:rPr>
              <w:t>Доходы от реализации имущества , находящегося  в оперативном управлении учреждений, находящихся в ведении органов управления поселений (за исключением имущества муниципальных бюджетных и  автономных учреждений), в части реализации основных средств по указанному имуществу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3"/>
              </w:rPr>
              <w:t>1 14 02052 10 0000 440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92B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 , находящегося 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3"/>
              </w:rPr>
              <w:t>1 14 02053 10 0000 410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8" w:lineRule="exact"/>
              <w:ind w:right="394" w:hanging="19"/>
            </w:pPr>
            <w:r w:rsidRPr="00792B55">
              <w:rPr>
                <w:color w:val="000000"/>
              </w:rPr>
              <w:t xml:space="preserve">Доходы от реализации иного имущества, </w:t>
            </w:r>
            <w:r w:rsidRPr="00792B55">
              <w:rPr>
                <w:color w:val="000000"/>
                <w:spacing w:val="-2"/>
              </w:rPr>
              <w:t xml:space="preserve">находящегося в собственности поселений ( 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</w:t>
            </w:r>
            <w:r w:rsidRPr="00792B55">
              <w:rPr>
                <w:color w:val="000000"/>
              </w:rPr>
              <w:t xml:space="preserve">части реализации основных средств по </w:t>
            </w:r>
            <w:r w:rsidRPr="00792B55">
              <w:rPr>
                <w:color w:val="000000"/>
                <w:spacing w:val="-1"/>
              </w:rPr>
              <w:t>указанному имуществу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3"/>
              </w:rPr>
              <w:t>1 14 02053 10 0000 440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right="336" w:hanging="14"/>
            </w:pPr>
            <w:r w:rsidRPr="00792B55">
              <w:rPr>
                <w:color w:val="000000"/>
              </w:rPr>
              <w:t xml:space="preserve">Доходы от реализации иного имущества, </w:t>
            </w:r>
            <w:r w:rsidRPr="00792B55">
              <w:rPr>
                <w:color w:val="000000"/>
                <w:spacing w:val="-2"/>
              </w:rPr>
              <w:t xml:space="preserve">находящегося в собственности поселений ( 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</w:t>
            </w:r>
            <w:r w:rsidRPr="00792B55">
              <w:rPr>
                <w:color w:val="000000"/>
              </w:rPr>
              <w:t xml:space="preserve">части реализации материальных запасов по </w:t>
            </w:r>
            <w:r w:rsidRPr="00792B55">
              <w:rPr>
                <w:color w:val="000000"/>
                <w:spacing w:val="-1"/>
              </w:rPr>
              <w:t>указанному имуществу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10"/>
            </w:pPr>
            <w:r w:rsidRPr="00792B55">
              <w:rPr>
                <w:color w:val="000000"/>
                <w:spacing w:val="-3"/>
              </w:rPr>
              <w:t>1 14 03050 10 0000 410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92B55">
              <w:rPr>
                <w:rFonts w:ascii="Times New Roman" w:hAnsi="Times New Roman" w:cs="Times New Roman"/>
                <w:sz w:val="24"/>
                <w:szCs w:val="24"/>
              </w:rPr>
              <w:t>Средства от распоряжения  и  реализации конфискованного  и   иного   имущества, обращенного в доходы поселений (в части реализации    основных    средств    по указанному имуществу)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14"/>
            </w:pPr>
            <w:r w:rsidRPr="00792B55">
              <w:rPr>
                <w:color w:val="000000"/>
                <w:spacing w:val="-3"/>
              </w:rPr>
              <w:t>1 14 03050 10 0000 440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92B55">
              <w:rPr>
                <w:rFonts w:ascii="Times New Roman" w:hAnsi="Times New Roman" w:cs="Times New Roman"/>
                <w:sz w:val="24"/>
                <w:szCs w:val="24"/>
              </w:rPr>
              <w:t>Средства от распоряжения  и  реализации конфискованного  и   иного   имущества, обращенного в доходы поселений (в части реализации  материальных   запасов   по указанному имуществу)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4"/>
            </w:pPr>
            <w:r w:rsidRPr="00792B55">
              <w:rPr>
                <w:color w:val="000000"/>
                <w:spacing w:val="-3"/>
              </w:rPr>
              <w:t>1 14 04050 10 0000 420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t xml:space="preserve">Доходы   от   продажи    нематериальных  активов,  </w:t>
            </w:r>
            <w:r w:rsidRPr="00792B55">
              <w:lastRenderedPageBreak/>
              <w:t>находящихся  в  собственности  поселений</w:t>
            </w:r>
            <w:r w:rsidRPr="00792B55">
              <w:rPr>
                <w:color w:val="000000"/>
                <w:spacing w:val="-2"/>
              </w:rPr>
              <w:t xml:space="preserve"> 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lastRenderedPageBreak/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4"/>
              <w:rPr>
                <w:color w:val="000000"/>
                <w:spacing w:val="-3"/>
              </w:rPr>
            </w:pPr>
            <w:r w:rsidRPr="00792B55">
              <w:rPr>
                <w:color w:val="000000"/>
                <w:spacing w:val="-3"/>
              </w:rPr>
              <w:t>1 14 06025 10 0000 430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9"/>
            </w:pPr>
            <w:r w:rsidRPr="00792B55">
              <w:rPr>
                <w:color w:val="000000"/>
                <w:spacing w:val="-3"/>
              </w:rPr>
              <w:t>1 15 02050 10 0000 140</w:t>
            </w:r>
          </w:p>
        </w:tc>
        <w:tc>
          <w:tcPr>
            <w:tcW w:w="6397" w:type="dxa"/>
            <w:shd w:val="clear" w:color="auto" w:fill="auto"/>
          </w:tcPr>
          <w:p w:rsidR="00D11BEC" w:rsidRPr="008F567E" w:rsidRDefault="00D11BEC" w:rsidP="00B37D72">
            <w:pPr>
              <w:jc w:val="both"/>
            </w:pPr>
            <w:r w:rsidRPr="008F567E"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9"/>
              <w:rPr>
                <w:color w:val="000000"/>
                <w:spacing w:val="-3"/>
              </w:rPr>
            </w:pPr>
            <w:r w:rsidRPr="00792B55">
              <w:rPr>
                <w:color w:val="000000"/>
                <w:spacing w:val="-3"/>
              </w:rPr>
              <w:t>1 16 18050 10 0000 140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5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Денежные взыскания (штрафы) за нарушение бюджетного законодательства ( в части бюджетов поселений)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4"/>
            </w:pPr>
            <w:r w:rsidRPr="00792B55">
              <w:rPr>
                <w:color w:val="000000"/>
                <w:spacing w:val="-3"/>
              </w:rPr>
              <w:t>1 16 23050 10 0000 140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92B55">
              <w:rPr>
                <w:rFonts w:ascii="Times New Roman" w:hAnsi="Times New Roman" w:cs="Times New Roman"/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1 16 32000 10 0000 140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jc w:val="both"/>
            </w:pPr>
            <w:r w:rsidRPr="00792B55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29"/>
            </w:pPr>
            <w:r w:rsidRPr="00792B55">
              <w:t xml:space="preserve">1 16 90050 10 0000 140  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92B55">
              <w:rPr>
                <w:rFonts w:ascii="Times New Roman" w:hAnsi="Times New Roman" w:cs="Times New Roman"/>
                <w:sz w:val="24"/>
                <w:szCs w:val="24"/>
              </w:rPr>
              <w:t>Прочие    поступления    от    денежных взысканий  (штрафов)  и  иных  сумм   в возмещение   ущерба,   зачисляемые    в   бюджеты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38"/>
            </w:pPr>
            <w:r w:rsidRPr="00792B55">
              <w:rPr>
                <w:color w:val="000000"/>
                <w:spacing w:val="-4"/>
              </w:rPr>
              <w:t>1 17 01050 10 0000 180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10"/>
            </w:pPr>
            <w:r w:rsidRPr="00792B55">
              <w:rPr>
                <w:color w:val="000000"/>
                <w:spacing w:val="-2"/>
              </w:rPr>
              <w:t>Невыясненные поступления, зачисляемые в бюджеты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38"/>
            </w:pPr>
            <w:r w:rsidRPr="00792B55">
              <w:rPr>
                <w:color w:val="000000"/>
                <w:spacing w:val="-4"/>
              </w:rPr>
              <w:t>1 17 02020 10 0000 180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5" w:right="1613" w:firstLine="10"/>
            </w:pPr>
            <w:r w:rsidRPr="00792B55">
              <w:rPr>
                <w:color w:val="000000"/>
                <w:spacing w:val="-2"/>
              </w:rPr>
              <w:t xml:space="preserve">Возмещение потерь сельскохозяйственного производства, связанных с изъятием </w:t>
            </w:r>
            <w:r w:rsidRPr="00792B55">
              <w:rPr>
                <w:color w:val="000000"/>
                <w:spacing w:val="-1"/>
              </w:rPr>
              <w:t>сельскохозяйственных угодий, расположенных на территориях поселений ( по обязательствам, возникшим до 1 января 2008 года)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jc w:val="center"/>
            </w:pPr>
            <w:r w:rsidRPr="00792B55">
              <w:rPr>
                <w:color w:val="000000"/>
                <w:spacing w:val="-3"/>
              </w:rPr>
              <w:t>1 17 05050 10 0000 180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10"/>
            </w:pPr>
            <w:r w:rsidRPr="00792B55">
              <w:rPr>
                <w:color w:val="000000"/>
                <w:spacing w:val="-3"/>
              </w:rPr>
              <w:t>Прочие неналоговые доходы бюджетов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 xml:space="preserve">1 17 12050 </w:t>
            </w:r>
            <w:r>
              <w:t>10</w:t>
            </w:r>
            <w:r w:rsidRPr="00792B55">
              <w:t xml:space="preserve"> 0000 180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</w:pPr>
            <w:r w:rsidRPr="00792B55">
              <w:rPr>
                <w:color w:val="000000"/>
                <w:spacing w:val="-2"/>
              </w:rPr>
              <w:t>Целевые отчисления от лотерей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2 02 01001 10 0000 151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Дотации бюджетам поселений на выравнивание бюджетной обеспеченности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2 02 01999 10 0000 151</w:t>
            </w:r>
          </w:p>
        </w:tc>
        <w:tc>
          <w:tcPr>
            <w:tcW w:w="6397" w:type="dxa"/>
            <w:shd w:val="clear" w:color="auto" w:fill="auto"/>
          </w:tcPr>
          <w:p w:rsidR="00D11BEC" w:rsidRDefault="00D11BEC" w:rsidP="00B37D72">
            <w:r>
              <w:t>Прочие дотации бюджетам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2 02 03015 10 0000 151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Субвенции бюджетам поселений на осуществление  первичного воинского учету на территориях, где отсутствуют военные комиссариаты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2 02 03024 10 0000 151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2 02 03999  10 0000 151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Прочие  субвенции бюджетам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2 02 04012 10 0000 151</w:t>
            </w:r>
          </w:p>
        </w:tc>
        <w:tc>
          <w:tcPr>
            <w:tcW w:w="6397" w:type="dxa"/>
            <w:shd w:val="clear" w:color="auto" w:fill="auto"/>
          </w:tcPr>
          <w:p w:rsidR="00D11BEC" w:rsidRDefault="00D11BEC" w:rsidP="00B37D72">
            <w:r>
              <w:t>Межбюджетные трансферты, передаваемые бюджетам поселений для компенсации дополнительных расходов, возникающих в результате решений, принятых органами власти другого уровня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 xml:space="preserve">2 02 04014 10 0000 151 </w:t>
            </w:r>
          </w:p>
        </w:tc>
        <w:tc>
          <w:tcPr>
            <w:tcW w:w="6397" w:type="dxa"/>
            <w:shd w:val="clear" w:color="auto" w:fill="auto"/>
          </w:tcPr>
          <w:p w:rsidR="00D11BEC" w:rsidRDefault="00D11BEC" w:rsidP="00B37D72">
            <w: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r>
              <w:t xml:space="preserve">     951</w:t>
            </w:r>
          </w:p>
        </w:tc>
        <w:tc>
          <w:tcPr>
            <w:tcW w:w="2603" w:type="dxa"/>
            <w:shd w:val="clear" w:color="auto" w:fill="auto"/>
          </w:tcPr>
          <w:p w:rsidR="00D11BEC" w:rsidRPr="009E3260" w:rsidRDefault="00D11BEC" w:rsidP="00B37D72">
            <w:pPr>
              <w:jc w:val="center"/>
            </w:pPr>
            <w:r w:rsidRPr="009E3260">
              <w:t>2 02 040</w:t>
            </w:r>
            <w:r>
              <w:t>52</w:t>
            </w:r>
            <w:r w:rsidRPr="009E3260">
              <w:t xml:space="preserve"> </w:t>
            </w:r>
            <w:r>
              <w:t>1</w:t>
            </w:r>
            <w:r w:rsidRPr="009E3260">
              <w:t>0 0000 151</w:t>
            </w:r>
          </w:p>
        </w:tc>
        <w:tc>
          <w:tcPr>
            <w:tcW w:w="6397" w:type="dxa"/>
            <w:shd w:val="clear" w:color="auto" w:fill="auto"/>
            <w:vAlign w:val="bottom"/>
          </w:tcPr>
          <w:p w:rsidR="00D11BEC" w:rsidRPr="009E3260" w:rsidRDefault="00D11BEC" w:rsidP="00B37D72">
            <w:pPr>
              <w:autoSpaceDE w:val="0"/>
              <w:autoSpaceDN w:val="0"/>
              <w:adjustRightInd w:val="0"/>
              <w:jc w:val="both"/>
            </w:pPr>
            <w:r>
              <w:t>Межбюджетные трансферты, передаваемые бюджетам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lastRenderedPageBreak/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2 02 04999 10 0000 151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Прочие межбюджетные трансферты, передаваемые бюджетам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2 0</w:t>
            </w:r>
            <w:r>
              <w:rPr>
                <w:color w:val="000000"/>
                <w:spacing w:val="-4"/>
              </w:rPr>
              <w:t>7</w:t>
            </w:r>
            <w:r w:rsidRPr="00792B55">
              <w:rPr>
                <w:color w:val="000000"/>
                <w:spacing w:val="-4"/>
              </w:rPr>
              <w:t xml:space="preserve"> 050</w:t>
            </w:r>
            <w:r>
              <w:rPr>
                <w:color w:val="000000"/>
                <w:spacing w:val="-4"/>
              </w:rPr>
              <w:t>3</w:t>
            </w:r>
            <w:r w:rsidRPr="00792B55">
              <w:rPr>
                <w:color w:val="000000"/>
                <w:spacing w:val="-4"/>
              </w:rPr>
              <w:t>0 10 0000 180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>
              <w:t>Прочие безвозмездные поступления в бюджеты поселений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2 08 05000 10 0000 180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color w:val="000000"/>
                <w:spacing w:val="-2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2 18 05010 10 0000 151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snapToGrid w:val="0"/>
              </w:rPr>
              <w:t>Доходы бюджетов поселений от возврата остатков субсидий,. субвенций  и иных межбюджетных трансфертов, имеющих целевое назначение, прошлых лет  из бюджетов муниципальных районов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2 18 05020 10 0000 151</w:t>
            </w:r>
          </w:p>
        </w:tc>
        <w:tc>
          <w:tcPr>
            <w:tcW w:w="6397" w:type="dxa"/>
            <w:shd w:val="clear" w:color="auto" w:fill="auto"/>
            <w:vAlign w:val="bottom"/>
          </w:tcPr>
          <w:p w:rsidR="00D11BEC" w:rsidRDefault="00D11BEC" w:rsidP="00B37D72">
            <w: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лет, из бюджетов государственных внебюджетных фондов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Default="00D11BEC" w:rsidP="00B37D72">
            <w:pPr>
              <w:jc w:val="center"/>
            </w:pPr>
            <w:r>
              <w:t>2 18 05010 10 0000 180</w:t>
            </w:r>
          </w:p>
        </w:tc>
        <w:tc>
          <w:tcPr>
            <w:tcW w:w="6397" w:type="dxa"/>
            <w:shd w:val="clear" w:color="auto" w:fill="auto"/>
            <w:vAlign w:val="bottom"/>
          </w:tcPr>
          <w:p w:rsidR="00D11BEC" w:rsidRDefault="00D11BEC" w:rsidP="00B37D72">
            <w: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D11BEC" w:rsidRPr="00792B55" w:rsidTr="00B37D72">
        <w:tc>
          <w:tcPr>
            <w:tcW w:w="1368" w:type="dxa"/>
            <w:shd w:val="clear" w:color="auto" w:fill="auto"/>
          </w:tcPr>
          <w:p w:rsidR="00D11BEC" w:rsidRPr="00792B55" w:rsidRDefault="00D11BEC" w:rsidP="00B37D72">
            <w:pPr>
              <w:jc w:val="center"/>
            </w:pPr>
            <w:r w:rsidRPr="00792B55">
              <w:t>951</w:t>
            </w:r>
          </w:p>
        </w:tc>
        <w:tc>
          <w:tcPr>
            <w:tcW w:w="2603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ind w:left="43"/>
              <w:rPr>
                <w:color w:val="000000"/>
                <w:spacing w:val="-4"/>
              </w:rPr>
            </w:pPr>
            <w:r w:rsidRPr="00792B55">
              <w:rPr>
                <w:color w:val="000000"/>
                <w:spacing w:val="-4"/>
              </w:rPr>
              <w:t>2 19 05000 10 0000 151</w:t>
            </w:r>
          </w:p>
        </w:tc>
        <w:tc>
          <w:tcPr>
            <w:tcW w:w="6397" w:type="dxa"/>
            <w:shd w:val="clear" w:color="auto" w:fill="auto"/>
          </w:tcPr>
          <w:p w:rsidR="00D11BEC" w:rsidRPr="00792B55" w:rsidRDefault="00D11BEC" w:rsidP="00B37D72">
            <w:pPr>
              <w:shd w:val="clear" w:color="auto" w:fill="FFFFFF"/>
              <w:spacing w:line="274" w:lineRule="exact"/>
              <w:ind w:left="10" w:right="638" w:firstLine="14"/>
              <w:rPr>
                <w:color w:val="000000"/>
                <w:spacing w:val="-2"/>
              </w:rPr>
            </w:pPr>
            <w:r w:rsidRPr="00792B55">
              <w:rPr>
                <w:snapToGrid w:val="0"/>
              </w:rPr>
              <w:t>Возврат остатков субсидий, субвенций и иных межбюджетных трансфертов, имеющих целевое назначение, прошлых лет  из бюджетов поселений</w:t>
            </w:r>
          </w:p>
        </w:tc>
      </w:tr>
    </w:tbl>
    <w:p w:rsidR="00D11BEC" w:rsidRDefault="00D11BEC" w:rsidP="00D11BEC">
      <w:pPr>
        <w:tabs>
          <w:tab w:val="left" w:pos="889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11BEC" w:rsidRDefault="00D11BEC" w:rsidP="00D11BEC">
      <w:pPr>
        <w:ind w:left="360"/>
      </w:pPr>
    </w:p>
    <w:p w:rsidR="00D11BEC" w:rsidRPr="003E1F6E" w:rsidRDefault="00D11BEC" w:rsidP="00D11BEC">
      <w:pPr>
        <w:ind w:left="360"/>
      </w:pPr>
    </w:p>
    <w:p w:rsidR="00D11BEC" w:rsidRPr="00792B55" w:rsidRDefault="00D11BEC" w:rsidP="00D11BEC">
      <w:pPr>
        <w:ind w:left="360"/>
      </w:pPr>
      <w:r w:rsidRPr="003E1F6E">
        <w:t xml:space="preserve">Глава </w:t>
      </w:r>
      <w:r>
        <w:t>Краснолучского</w:t>
      </w:r>
    </w:p>
    <w:p w:rsidR="00D11BEC" w:rsidRPr="00792B55" w:rsidRDefault="00D11BEC" w:rsidP="00D11BEC">
      <w:pPr>
        <w:ind w:left="360"/>
      </w:pPr>
      <w:r w:rsidRPr="00792B55">
        <w:t xml:space="preserve">сельского </w:t>
      </w:r>
      <w:r>
        <w:t xml:space="preserve">поселения                    </w:t>
      </w:r>
      <w:r w:rsidRPr="00792B55">
        <w:t xml:space="preserve">                                                      </w:t>
      </w:r>
      <w:r>
        <w:t>А.А.Алентьев</w:t>
      </w:r>
    </w:p>
    <w:p w:rsidR="00D11BEC" w:rsidRPr="00792B55" w:rsidRDefault="00D11BEC" w:rsidP="00D11BEC"/>
    <w:p w:rsidR="007F0B36" w:rsidRPr="00D11BEC" w:rsidRDefault="007F0B36" w:rsidP="00D11BEC"/>
    <w:tbl>
      <w:tblPr>
        <w:tblpPr w:leftFromText="180" w:rightFromText="180" w:vertAnchor="text" w:tblpXSpec="right" w:tblpY="1"/>
        <w:tblOverlap w:val="never"/>
        <w:tblW w:w="5100" w:type="dxa"/>
        <w:tblLook w:val="04A0"/>
      </w:tblPr>
      <w:tblGrid>
        <w:gridCol w:w="5100"/>
      </w:tblGrid>
      <w:tr w:rsidR="007F0B36" w:rsidRPr="007F0B36" w:rsidTr="0018395F">
        <w:trPr>
          <w:trHeight w:val="31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/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213818" w:rsidRDefault="00213818" w:rsidP="0018395F">
            <w:pPr>
              <w:jc w:val="center"/>
            </w:pPr>
          </w:p>
          <w:p w:rsidR="007F0B36" w:rsidRPr="007F0B36" w:rsidRDefault="007F0B36" w:rsidP="0018395F">
            <w:pPr>
              <w:jc w:val="center"/>
            </w:pPr>
            <w:r w:rsidRPr="007F0B36">
              <w:t xml:space="preserve">Приложение № </w:t>
            </w:r>
            <w:r w:rsidR="0018395F">
              <w:t>3</w:t>
            </w:r>
          </w:p>
        </w:tc>
      </w:tr>
      <w:tr w:rsidR="007F0B36" w:rsidRPr="007F0B36" w:rsidTr="0018395F">
        <w:trPr>
          <w:trHeight w:val="31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18395F">
            <w:pPr>
              <w:jc w:val="center"/>
            </w:pPr>
            <w:r w:rsidRPr="007F0B36">
              <w:lastRenderedPageBreak/>
              <w:t>к Решению Собрания депутатов</w:t>
            </w:r>
          </w:p>
        </w:tc>
      </w:tr>
      <w:tr w:rsidR="007F0B36" w:rsidRPr="007F0B36" w:rsidTr="0018395F">
        <w:trPr>
          <w:trHeight w:val="31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18395F">
            <w:pPr>
              <w:jc w:val="center"/>
            </w:pPr>
            <w:r w:rsidRPr="007F0B36">
              <w:t>Краснолучского сельского поселения</w:t>
            </w:r>
          </w:p>
        </w:tc>
      </w:tr>
      <w:tr w:rsidR="007F0B36" w:rsidRPr="007F0B36" w:rsidTr="0018395F">
        <w:trPr>
          <w:trHeight w:val="31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18395F">
            <w:pPr>
              <w:jc w:val="center"/>
            </w:pPr>
          </w:p>
        </w:tc>
      </w:tr>
      <w:tr w:rsidR="007F0B36" w:rsidRPr="007F0B36" w:rsidTr="0018395F">
        <w:trPr>
          <w:trHeight w:val="31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18395F">
            <w:pPr>
              <w:jc w:val="center"/>
            </w:pPr>
            <w:r w:rsidRPr="007F0B36">
              <w:t xml:space="preserve">"О бюджете Краснолучского сельского </w:t>
            </w:r>
          </w:p>
        </w:tc>
      </w:tr>
      <w:tr w:rsidR="007F0B36" w:rsidRPr="007F0B36" w:rsidTr="0018395F">
        <w:trPr>
          <w:trHeight w:val="31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18395F">
            <w:pPr>
              <w:jc w:val="center"/>
            </w:pPr>
            <w:r w:rsidRPr="007F0B36">
              <w:t>поселения Октябрьского района на 2013 год</w:t>
            </w:r>
          </w:p>
        </w:tc>
      </w:tr>
      <w:tr w:rsidR="007F0B36" w:rsidRPr="007F0B36" w:rsidTr="0018395F">
        <w:trPr>
          <w:trHeight w:val="31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Default="007F0B36" w:rsidP="0018395F">
            <w:pPr>
              <w:jc w:val="center"/>
            </w:pPr>
            <w:r w:rsidRPr="007F0B36">
              <w:t>и плановый период 2014 и 2015 годов"</w:t>
            </w:r>
          </w:p>
          <w:p w:rsidR="007F0B36" w:rsidRDefault="007F0B36" w:rsidP="0018395F">
            <w:pPr>
              <w:jc w:val="center"/>
            </w:pPr>
          </w:p>
          <w:p w:rsidR="007F0B36" w:rsidRPr="007F0B36" w:rsidRDefault="007F0B36" w:rsidP="0018395F">
            <w:pPr>
              <w:jc w:val="center"/>
            </w:pPr>
          </w:p>
        </w:tc>
      </w:tr>
    </w:tbl>
    <w:p w:rsidR="007F0B36" w:rsidRDefault="0018395F" w:rsidP="007F0B36">
      <w:pPr>
        <w:jc w:val="center"/>
        <w:rPr>
          <w:b/>
        </w:rPr>
      </w:pPr>
      <w:r>
        <w:rPr>
          <w:b/>
        </w:rPr>
        <w:br w:type="textWrapping" w:clear="all"/>
      </w:r>
      <w:r w:rsidR="007F0B36" w:rsidRPr="007F0B36">
        <w:rPr>
          <w:b/>
        </w:rPr>
        <w:t>Распределение бюджетных ассигнований   по разделам и подразделам, целевым статьям и видам расходов классификации расходов бюджета на 2013 год</w:t>
      </w:r>
    </w:p>
    <w:p w:rsidR="007F0B36" w:rsidRDefault="007F0B36" w:rsidP="007F0B36">
      <w:pPr>
        <w:jc w:val="center"/>
        <w:rPr>
          <w:b/>
        </w:rPr>
      </w:pPr>
    </w:p>
    <w:tbl>
      <w:tblPr>
        <w:tblW w:w="10198" w:type="dxa"/>
        <w:tblInd w:w="-176" w:type="dxa"/>
        <w:tblLook w:val="04A0"/>
      </w:tblPr>
      <w:tblGrid>
        <w:gridCol w:w="5280"/>
        <w:gridCol w:w="816"/>
        <w:gridCol w:w="709"/>
        <w:gridCol w:w="1365"/>
        <w:gridCol w:w="761"/>
        <w:gridCol w:w="1267"/>
      </w:tblGrid>
      <w:tr w:rsidR="007F0B36" w:rsidRPr="007F0B36" w:rsidTr="007F0B36">
        <w:trPr>
          <w:trHeight w:val="315"/>
        </w:trPr>
        <w:tc>
          <w:tcPr>
            <w:tcW w:w="5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Наименование показателей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ПР</w:t>
            </w:r>
          </w:p>
        </w:tc>
        <w:tc>
          <w:tcPr>
            <w:tcW w:w="13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 xml:space="preserve"> ЦСР 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ВР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Сумма</w:t>
            </w:r>
          </w:p>
        </w:tc>
      </w:tr>
      <w:tr w:rsidR="007F0B36" w:rsidRPr="007F0B36" w:rsidTr="007F0B36">
        <w:trPr>
          <w:trHeight w:val="345"/>
        </w:trPr>
        <w:tc>
          <w:tcPr>
            <w:tcW w:w="52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2013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AB33A4" w:rsidP="007F0B36">
            <w:pPr>
              <w:jc w:val="center"/>
            </w:pPr>
            <w:r>
              <w:t>14195,9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772,1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Глава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12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spacing w:after="240"/>
            </w:pPr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Расходы на выплаты персоналу муниципальных </w:t>
            </w:r>
            <w:r w:rsidRPr="007F0B36">
              <w:lastRenderedPageBreak/>
              <w:t>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727,4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19,4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4232,7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Центральный аппарат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002 04 00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3 337,1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22,2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334,8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прочих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45,7</w:t>
            </w:r>
          </w:p>
        </w:tc>
      </w:tr>
      <w:tr w:rsidR="007F0B36" w:rsidRPr="007F0B36" w:rsidTr="007F0B36">
        <w:trPr>
          <w:trHeight w:val="45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Другие 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251,9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Выполнение других обязательств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Прочие выплаты по обязательствам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80</w:t>
            </w:r>
            <w:r w:rsidR="007F0B36" w:rsidRPr="007F0B36">
              <w:t>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pPr>
              <w:rPr>
                <w:color w:val="000000"/>
              </w:rPr>
            </w:pPr>
            <w:r w:rsidRPr="007F0B36">
              <w:rPr>
                <w:color w:val="000000"/>
              </w:rPr>
              <w:t>Иные бюджетные ассигнования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Уплата налога на имущество организаций и земельного налога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40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Мобилизационная и вневойсковая подготовка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B36" w:rsidRPr="007F0B36" w:rsidRDefault="007F0B36" w:rsidP="007F0B36">
            <w:r w:rsidRPr="007F0B36">
              <w:t>Руководство и управление в сфере установленных функций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Национальная безопасность и правоохранительная деятельность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101,6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both"/>
            </w:pPr>
            <w:r w:rsidRPr="007F0B36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экономика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7642,6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Дорожное хозяйство (дорожные фонды)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841,9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Региональные целевые программы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78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103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Жилищно-коммунальное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22212,7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17795,3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7950000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117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Прочая закупка товаров, работ и услуг для </w:t>
            </w:r>
            <w:r w:rsidRPr="007F0B36">
              <w:lastRenderedPageBreak/>
              <w:t>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Благоустройство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4417,5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2 108,6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Культура, кинематография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10497,3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Культура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Социальная политика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201,4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Пенсионное обеспечение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  <w:sz w:val="20"/>
                <w:szCs w:val="20"/>
              </w:rPr>
            </w:pPr>
            <w:r w:rsidRPr="007F0B3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Социальное обеспечение и иные выплаты населению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Публичные нормативные социальные выплаты гражданам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lastRenderedPageBreak/>
              <w:t>Пенсии, выплачиваемые организациями сектора государственного управления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Физическая культура и спорт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 xml:space="preserve">Физическая культура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Прочие межбюджетные трансферты общего характера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межбюджетные трансферты бюджетам бюджетной системы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rPr>
                <w:b/>
                <w:bCs/>
              </w:rPr>
            </w:pPr>
            <w:r w:rsidRPr="007F0B36">
              <w:rPr>
                <w:b/>
                <w:bCs/>
              </w:rPr>
              <w:t>Итого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AB33A4" w:rsidP="007F0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52405,4</w:t>
            </w:r>
          </w:p>
        </w:tc>
      </w:tr>
    </w:tbl>
    <w:p w:rsidR="0002545A" w:rsidRDefault="0002545A" w:rsidP="007F0B36">
      <w:pPr>
        <w:rPr>
          <w:b/>
        </w:rPr>
      </w:pPr>
      <w:r>
        <w:rPr>
          <w:b/>
        </w:rPr>
        <w:t>Глава</w:t>
      </w:r>
    </w:p>
    <w:p w:rsidR="007F0B36" w:rsidRDefault="0002545A" w:rsidP="007F0B36">
      <w:pPr>
        <w:rPr>
          <w:b/>
        </w:rPr>
      </w:pPr>
      <w:r>
        <w:rPr>
          <w:b/>
        </w:rPr>
        <w:t xml:space="preserve"> Краснолучского сельского поселения                                                    А.А.Алентьев</w:t>
      </w:r>
    </w:p>
    <w:tbl>
      <w:tblPr>
        <w:tblW w:w="9942" w:type="dxa"/>
        <w:tblInd w:w="89" w:type="dxa"/>
        <w:tblLook w:val="04A0"/>
      </w:tblPr>
      <w:tblGrid>
        <w:gridCol w:w="9942"/>
      </w:tblGrid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842C35">
            <w:pPr>
              <w:jc w:val="right"/>
            </w:pPr>
            <w:r w:rsidRPr="0002545A">
              <w:t xml:space="preserve">Приложение № </w:t>
            </w:r>
            <w:r w:rsidR="00842C35">
              <w:t>2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 Решению Собрания депутатов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Краснолучского сельского поселения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 xml:space="preserve">"О бюджете Краснолучского сельского 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поселения Октябрьского района на 2013 год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и плановый период 2014 и 2015 годов"</w:t>
            </w:r>
          </w:p>
        </w:tc>
      </w:tr>
    </w:tbl>
    <w:p w:rsidR="0002545A" w:rsidRDefault="0002545A" w:rsidP="007F0B36">
      <w:pPr>
        <w:rPr>
          <w:b/>
        </w:rPr>
      </w:pPr>
    </w:p>
    <w:p w:rsidR="0002545A" w:rsidRDefault="0002545A" w:rsidP="007F0B36">
      <w:pPr>
        <w:rPr>
          <w:b/>
        </w:rPr>
      </w:pPr>
      <w:r>
        <w:rPr>
          <w:b/>
        </w:rPr>
        <w:t xml:space="preserve">                  </w:t>
      </w:r>
      <w:r w:rsidRPr="0002545A">
        <w:rPr>
          <w:b/>
        </w:rPr>
        <w:t>Ведомственная структура расходов бюджета поселения на 2013 год</w:t>
      </w:r>
    </w:p>
    <w:p w:rsidR="0002545A" w:rsidRDefault="0002545A" w:rsidP="007F0B36">
      <w:pPr>
        <w:rPr>
          <w:b/>
        </w:rPr>
      </w:pPr>
    </w:p>
    <w:tbl>
      <w:tblPr>
        <w:tblW w:w="10490" w:type="dxa"/>
        <w:tblInd w:w="-176" w:type="dxa"/>
        <w:tblLayout w:type="fixed"/>
        <w:tblLook w:val="04A0"/>
      </w:tblPr>
      <w:tblGrid>
        <w:gridCol w:w="4555"/>
        <w:gridCol w:w="691"/>
        <w:gridCol w:w="540"/>
        <w:gridCol w:w="550"/>
        <w:gridCol w:w="1231"/>
        <w:gridCol w:w="576"/>
        <w:gridCol w:w="1213"/>
        <w:gridCol w:w="1134"/>
      </w:tblGrid>
      <w:tr w:rsidR="0002545A" w:rsidRPr="0002545A" w:rsidTr="0033064A">
        <w:trPr>
          <w:trHeight w:val="405"/>
        </w:trPr>
        <w:tc>
          <w:tcPr>
            <w:tcW w:w="4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Наименование показателей</w:t>
            </w:r>
          </w:p>
        </w:tc>
        <w:tc>
          <w:tcPr>
            <w:tcW w:w="6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Гл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ПР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 xml:space="preserve"> ЦСР 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ВР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2013 год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6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изменения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  <w:r w:rsidRPr="0002545A">
              <w:rPr>
                <w:b/>
                <w:bCs/>
              </w:rPr>
              <w:t>с учетом изменений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Администрация Краснолучского сельского поселения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+6648,2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842C35" w:rsidP="00025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4 719,3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lastRenderedPageBreak/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Глава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136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727,4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19,4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3 835,5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Центральный аппарат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002 04 00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3 337,1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22,2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334,8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прочих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45,7</w:t>
            </w:r>
          </w:p>
        </w:tc>
      </w:tr>
      <w:tr w:rsidR="0002545A" w:rsidRPr="0002545A" w:rsidTr="0033064A">
        <w:trPr>
          <w:trHeight w:val="49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 xml:space="preserve"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15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4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Другие 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108,8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Выполнение других обязательств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Прочие выплаты по обязательствам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pPr>
              <w:rPr>
                <w:color w:val="000000"/>
              </w:rPr>
            </w:pPr>
            <w:r w:rsidRPr="0002545A">
              <w:rPr>
                <w:color w:val="000000"/>
              </w:rPr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9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0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Условно утвержденные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Специальные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Мобилизационная и вневойсковая подготовка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45A" w:rsidRPr="0002545A" w:rsidRDefault="0002545A" w:rsidP="0002545A">
            <w:r w:rsidRPr="0002545A">
              <w:t>Руководство и управление в сфере установленных функций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Национальная безопасность и правоохранительная деятельность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81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109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both"/>
            </w:pPr>
            <w:r w:rsidRPr="0002545A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экономика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841,9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Дорожное хозяйство (дорожные фонды)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Региональные целевые программы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115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Жилищно-коммунальное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7 608,1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Благоустройство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130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Культура,  кинематография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lastRenderedPageBreak/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Социальная политика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Пенсионное обеспечение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Социальное обеспечение и иные выплаты населению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300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Публичные нормативные социальные выплаты гражданам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Пенсии, выплачиваемые организациями сектора государственного управления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Физическая культура и спорт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Физическая культура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Прочие межбюджетные трансферты общего характера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 бюджетам бюджетной системы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67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Итого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</w:t>
            </w:r>
            <w:r w:rsidR="0033064A">
              <w:t>3</w:t>
            </w:r>
            <w:r w:rsidRPr="0002545A">
              <w:t>6648,2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AB33A4" w:rsidP="0002545A">
            <w:pPr>
              <w:jc w:val="center"/>
            </w:pPr>
            <w:r>
              <w:t>52405,4</w:t>
            </w:r>
          </w:p>
        </w:tc>
      </w:tr>
    </w:tbl>
    <w:p w:rsidR="0002545A" w:rsidRDefault="0002545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  <w:r>
        <w:rPr>
          <w:b/>
        </w:rPr>
        <w:t>Глава</w:t>
      </w:r>
    </w:p>
    <w:p w:rsidR="0033064A" w:rsidRPr="007F0B36" w:rsidRDefault="0033064A" w:rsidP="007F0B36">
      <w:pPr>
        <w:rPr>
          <w:b/>
        </w:rPr>
      </w:pPr>
      <w:r>
        <w:rPr>
          <w:b/>
        </w:rPr>
        <w:t>Краснолучского сельского поселения                                                            А.А.Алентьев</w:t>
      </w:r>
    </w:p>
    <w:sectPr w:rsidR="0033064A" w:rsidRPr="007F0B36" w:rsidSect="0002545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BB3" w:rsidRDefault="00906BB3">
      <w:r>
        <w:separator/>
      </w:r>
    </w:p>
  </w:endnote>
  <w:endnote w:type="continuationSeparator" w:id="1">
    <w:p w:rsidR="00906BB3" w:rsidRDefault="00906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7DE" w:rsidRDefault="00E4246F" w:rsidP="00DA19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407D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407DE" w:rsidRDefault="003407DE" w:rsidP="00F9067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7DE" w:rsidRDefault="00E4246F" w:rsidP="00DA19D8">
    <w:pPr>
      <w:pStyle w:val="a7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 w:rsidR="003407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11BEC">
      <w:rPr>
        <w:rStyle w:val="a6"/>
        <w:noProof/>
      </w:rPr>
      <w:t>2</w:t>
    </w:r>
    <w:r>
      <w:rPr>
        <w:rStyle w:val="a6"/>
      </w:rPr>
      <w:fldChar w:fldCharType="end"/>
    </w:r>
  </w:p>
  <w:p w:rsidR="003407DE" w:rsidRDefault="003407DE" w:rsidP="00DA19D8">
    <w:pPr>
      <w:pStyle w:val="a7"/>
      <w:framePr w:wrap="around" w:vAnchor="text" w:hAnchor="margin" w:xAlign="right" w:y="1"/>
      <w:ind w:right="360"/>
      <w:rPr>
        <w:rStyle w:val="a6"/>
      </w:rPr>
    </w:pPr>
  </w:p>
  <w:p w:rsidR="003407DE" w:rsidRDefault="003407DE" w:rsidP="00F9067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BB3" w:rsidRDefault="00906BB3">
      <w:r>
        <w:separator/>
      </w:r>
    </w:p>
  </w:footnote>
  <w:footnote w:type="continuationSeparator" w:id="1">
    <w:p w:rsidR="00906BB3" w:rsidRDefault="00906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7DE" w:rsidRDefault="00E4246F" w:rsidP="00FE08F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407D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407DE" w:rsidRDefault="003407D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7DE" w:rsidRDefault="003407DE" w:rsidP="00BE0642">
    <w:pPr>
      <w:pStyle w:val="a5"/>
      <w:framePr w:wrap="around" w:vAnchor="text" w:hAnchor="margin" w:xAlign="center" w:y="1"/>
      <w:rPr>
        <w:rStyle w:val="a6"/>
      </w:rPr>
    </w:pPr>
  </w:p>
  <w:p w:rsidR="003407DE" w:rsidRDefault="003407D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6D8"/>
    <w:multiLevelType w:val="hybridMultilevel"/>
    <w:tmpl w:val="D382E250"/>
    <w:lvl w:ilvl="0" w:tplc="A8B006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61"/>
    <w:rsid w:val="0000199D"/>
    <w:rsid w:val="000109B9"/>
    <w:rsid w:val="00011E47"/>
    <w:rsid w:val="000151B9"/>
    <w:rsid w:val="00016E15"/>
    <w:rsid w:val="0002059D"/>
    <w:rsid w:val="00020D55"/>
    <w:rsid w:val="000214F4"/>
    <w:rsid w:val="0002240C"/>
    <w:rsid w:val="000236C4"/>
    <w:rsid w:val="0002399C"/>
    <w:rsid w:val="000247CE"/>
    <w:rsid w:val="00024C91"/>
    <w:rsid w:val="0002545A"/>
    <w:rsid w:val="000260FB"/>
    <w:rsid w:val="00027BC6"/>
    <w:rsid w:val="00034B29"/>
    <w:rsid w:val="00035186"/>
    <w:rsid w:val="00042598"/>
    <w:rsid w:val="00043A66"/>
    <w:rsid w:val="00043D3F"/>
    <w:rsid w:val="00044541"/>
    <w:rsid w:val="000525E1"/>
    <w:rsid w:val="00062224"/>
    <w:rsid w:val="0006230F"/>
    <w:rsid w:val="00064364"/>
    <w:rsid w:val="000709D1"/>
    <w:rsid w:val="00072FDB"/>
    <w:rsid w:val="00077DEB"/>
    <w:rsid w:val="00077E14"/>
    <w:rsid w:val="000803B2"/>
    <w:rsid w:val="00084822"/>
    <w:rsid w:val="00084953"/>
    <w:rsid w:val="000914C3"/>
    <w:rsid w:val="00092FB2"/>
    <w:rsid w:val="00094DB3"/>
    <w:rsid w:val="00095622"/>
    <w:rsid w:val="00096AF1"/>
    <w:rsid w:val="0009771D"/>
    <w:rsid w:val="000A23F0"/>
    <w:rsid w:val="000A3ED2"/>
    <w:rsid w:val="000A5B4E"/>
    <w:rsid w:val="000A6FAC"/>
    <w:rsid w:val="000B0D4B"/>
    <w:rsid w:val="000B5529"/>
    <w:rsid w:val="000B6800"/>
    <w:rsid w:val="000C0F16"/>
    <w:rsid w:val="000C4610"/>
    <w:rsid w:val="000C562C"/>
    <w:rsid w:val="000C5E9A"/>
    <w:rsid w:val="000D0A57"/>
    <w:rsid w:val="000D1464"/>
    <w:rsid w:val="000D1910"/>
    <w:rsid w:val="000D40D1"/>
    <w:rsid w:val="000D7327"/>
    <w:rsid w:val="000D7B76"/>
    <w:rsid w:val="000E7AA8"/>
    <w:rsid w:val="000F1B9D"/>
    <w:rsid w:val="000F2A9B"/>
    <w:rsid w:val="000F2E0D"/>
    <w:rsid w:val="000F4550"/>
    <w:rsid w:val="00100FBA"/>
    <w:rsid w:val="00104546"/>
    <w:rsid w:val="00105CA6"/>
    <w:rsid w:val="00106BD6"/>
    <w:rsid w:val="00106CA7"/>
    <w:rsid w:val="00107E17"/>
    <w:rsid w:val="0011031F"/>
    <w:rsid w:val="00110467"/>
    <w:rsid w:val="00113D5A"/>
    <w:rsid w:val="001149C8"/>
    <w:rsid w:val="00114DCF"/>
    <w:rsid w:val="00122653"/>
    <w:rsid w:val="00127958"/>
    <w:rsid w:val="00137302"/>
    <w:rsid w:val="0013797C"/>
    <w:rsid w:val="00141714"/>
    <w:rsid w:val="001420F1"/>
    <w:rsid w:val="00143F13"/>
    <w:rsid w:val="0014607E"/>
    <w:rsid w:val="001511D9"/>
    <w:rsid w:val="0015134B"/>
    <w:rsid w:val="0015251E"/>
    <w:rsid w:val="001535A1"/>
    <w:rsid w:val="00161D53"/>
    <w:rsid w:val="001644AA"/>
    <w:rsid w:val="001652F3"/>
    <w:rsid w:val="00170C4D"/>
    <w:rsid w:val="0017193F"/>
    <w:rsid w:val="00172724"/>
    <w:rsid w:val="00173110"/>
    <w:rsid w:val="0017672D"/>
    <w:rsid w:val="001806C9"/>
    <w:rsid w:val="0018395F"/>
    <w:rsid w:val="00194130"/>
    <w:rsid w:val="001961AC"/>
    <w:rsid w:val="001966A2"/>
    <w:rsid w:val="001A3BC1"/>
    <w:rsid w:val="001A6088"/>
    <w:rsid w:val="001A6F1E"/>
    <w:rsid w:val="001B0444"/>
    <w:rsid w:val="001B065A"/>
    <w:rsid w:val="001B6932"/>
    <w:rsid w:val="001B6D84"/>
    <w:rsid w:val="001C36B8"/>
    <w:rsid w:val="001C40A1"/>
    <w:rsid w:val="001D2F9E"/>
    <w:rsid w:val="001D4259"/>
    <w:rsid w:val="001D45F4"/>
    <w:rsid w:val="001D63B9"/>
    <w:rsid w:val="001E79A9"/>
    <w:rsid w:val="001F0AEA"/>
    <w:rsid w:val="001F0FA5"/>
    <w:rsid w:val="001F55A0"/>
    <w:rsid w:val="00200323"/>
    <w:rsid w:val="00201836"/>
    <w:rsid w:val="00203A9E"/>
    <w:rsid w:val="00205BB1"/>
    <w:rsid w:val="00211514"/>
    <w:rsid w:val="00211CB2"/>
    <w:rsid w:val="00212CCE"/>
    <w:rsid w:val="00213818"/>
    <w:rsid w:val="002147BA"/>
    <w:rsid w:val="00215A61"/>
    <w:rsid w:val="00215D6A"/>
    <w:rsid w:val="00217B1C"/>
    <w:rsid w:val="00222D02"/>
    <w:rsid w:val="00222FF1"/>
    <w:rsid w:val="002233BC"/>
    <w:rsid w:val="0022428E"/>
    <w:rsid w:val="002321E7"/>
    <w:rsid w:val="00242EFC"/>
    <w:rsid w:val="002449BB"/>
    <w:rsid w:val="00244E9F"/>
    <w:rsid w:val="0024630D"/>
    <w:rsid w:val="00246BCB"/>
    <w:rsid w:val="00253102"/>
    <w:rsid w:val="00255D92"/>
    <w:rsid w:val="00257EB5"/>
    <w:rsid w:val="002657AB"/>
    <w:rsid w:val="002663BE"/>
    <w:rsid w:val="002664D5"/>
    <w:rsid w:val="00266DAB"/>
    <w:rsid w:val="0026726C"/>
    <w:rsid w:val="002710AB"/>
    <w:rsid w:val="00272807"/>
    <w:rsid w:val="00275F55"/>
    <w:rsid w:val="00276708"/>
    <w:rsid w:val="002769AC"/>
    <w:rsid w:val="00282A21"/>
    <w:rsid w:val="002831D6"/>
    <w:rsid w:val="00283A3F"/>
    <w:rsid w:val="002855C4"/>
    <w:rsid w:val="00287F92"/>
    <w:rsid w:val="00290D1F"/>
    <w:rsid w:val="00296894"/>
    <w:rsid w:val="00296CD7"/>
    <w:rsid w:val="002A1024"/>
    <w:rsid w:val="002A18D6"/>
    <w:rsid w:val="002A7B29"/>
    <w:rsid w:val="002B166F"/>
    <w:rsid w:val="002B1963"/>
    <w:rsid w:val="002B2308"/>
    <w:rsid w:val="002B5853"/>
    <w:rsid w:val="002C492E"/>
    <w:rsid w:val="002D11A5"/>
    <w:rsid w:val="002D1722"/>
    <w:rsid w:val="002D289F"/>
    <w:rsid w:val="002D3553"/>
    <w:rsid w:val="002D5693"/>
    <w:rsid w:val="002E0BFC"/>
    <w:rsid w:val="002E3581"/>
    <w:rsid w:val="002E6E62"/>
    <w:rsid w:val="002E7590"/>
    <w:rsid w:val="002F0B83"/>
    <w:rsid w:val="002F1A34"/>
    <w:rsid w:val="00307337"/>
    <w:rsid w:val="00317DB4"/>
    <w:rsid w:val="003243EC"/>
    <w:rsid w:val="003261A8"/>
    <w:rsid w:val="0033064A"/>
    <w:rsid w:val="00331B81"/>
    <w:rsid w:val="003344A8"/>
    <w:rsid w:val="003358B2"/>
    <w:rsid w:val="00335CA4"/>
    <w:rsid w:val="00336456"/>
    <w:rsid w:val="003369B4"/>
    <w:rsid w:val="003407DE"/>
    <w:rsid w:val="0034173E"/>
    <w:rsid w:val="00341760"/>
    <w:rsid w:val="00341FB3"/>
    <w:rsid w:val="0034779E"/>
    <w:rsid w:val="00352120"/>
    <w:rsid w:val="0035371B"/>
    <w:rsid w:val="00353B75"/>
    <w:rsid w:val="00353D9D"/>
    <w:rsid w:val="003564E6"/>
    <w:rsid w:val="003578A3"/>
    <w:rsid w:val="00360338"/>
    <w:rsid w:val="00362382"/>
    <w:rsid w:val="00367023"/>
    <w:rsid w:val="00370627"/>
    <w:rsid w:val="00373704"/>
    <w:rsid w:val="00373AC7"/>
    <w:rsid w:val="00373B54"/>
    <w:rsid w:val="003742CC"/>
    <w:rsid w:val="003752DD"/>
    <w:rsid w:val="00377778"/>
    <w:rsid w:val="003821D2"/>
    <w:rsid w:val="003856C1"/>
    <w:rsid w:val="00387496"/>
    <w:rsid w:val="00387C15"/>
    <w:rsid w:val="00393009"/>
    <w:rsid w:val="003956B1"/>
    <w:rsid w:val="003976F3"/>
    <w:rsid w:val="003A444E"/>
    <w:rsid w:val="003A5A83"/>
    <w:rsid w:val="003A635D"/>
    <w:rsid w:val="003B03A7"/>
    <w:rsid w:val="003B262C"/>
    <w:rsid w:val="003B50D5"/>
    <w:rsid w:val="003B51F5"/>
    <w:rsid w:val="003B5759"/>
    <w:rsid w:val="003B6F3C"/>
    <w:rsid w:val="003B77B0"/>
    <w:rsid w:val="003C4403"/>
    <w:rsid w:val="003C5BDD"/>
    <w:rsid w:val="003C6FEF"/>
    <w:rsid w:val="003D6034"/>
    <w:rsid w:val="003D6127"/>
    <w:rsid w:val="003E7C7E"/>
    <w:rsid w:val="003F0ABB"/>
    <w:rsid w:val="003F1A0B"/>
    <w:rsid w:val="003F3765"/>
    <w:rsid w:val="003F7325"/>
    <w:rsid w:val="00404F43"/>
    <w:rsid w:val="00410169"/>
    <w:rsid w:val="00416468"/>
    <w:rsid w:val="00427530"/>
    <w:rsid w:val="004335A7"/>
    <w:rsid w:val="004339E5"/>
    <w:rsid w:val="00440AD8"/>
    <w:rsid w:val="00443F84"/>
    <w:rsid w:val="00444829"/>
    <w:rsid w:val="00451095"/>
    <w:rsid w:val="00451D96"/>
    <w:rsid w:val="004535E3"/>
    <w:rsid w:val="004543EB"/>
    <w:rsid w:val="00454423"/>
    <w:rsid w:val="00454B04"/>
    <w:rsid w:val="00455016"/>
    <w:rsid w:val="0046458E"/>
    <w:rsid w:val="00483B79"/>
    <w:rsid w:val="00483BC8"/>
    <w:rsid w:val="00486DAB"/>
    <w:rsid w:val="00495E03"/>
    <w:rsid w:val="00497F0C"/>
    <w:rsid w:val="004A0B9B"/>
    <w:rsid w:val="004A240A"/>
    <w:rsid w:val="004B2716"/>
    <w:rsid w:val="004B6A6D"/>
    <w:rsid w:val="004C08DD"/>
    <w:rsid w:val="004C0B5B"/>
    <w:rsid w:val="004D1639"/>
    <w:rsid w:val="004D6A92"/>
    <w:rsid w:val="004E078F"/>
    <w:rsid w:val="004E1ED8"/>
    <w:rsid w:val="004E3415"/>
    <w:rsid w:val="004E4D33"/>
    <w:rsid w:val="004E5404"/>
    <w:rsid w:val="004E66C5"/>
    <w:rsid w:val="004E6779"/>
    <w:rsid w:val="004F1AB1"/>
    <w:rsid w:val="004F27AB"/>
    <w:rsid w:val="004F3235"/>
    <w:rsid w:val="004F362C"/>
    <w:rsid w:val="004F6166"/>
    <w:rsid w:val="004F6375"/>
    <w:rsid w:val="004F6B6E"/>
    <w:rsid w:val="004F7367"/>
    <w:rsid w:val="00500C23"/>
    <w:rsid w:val="005018CB"/>
    <w:rsid w:val="00502BB2"/>
    <w:rsid w:val="00504C01"/>
    <w:rsid w:val="00506AE2"/>
    <w:rsid w:val="00507359"/>
    <w:rsid w:val="0051409E"/>
    <w:rsid w:val="0051492E"/>
    <w:rsid w:val="00516B5E"/>
    <w:rsid w:val="005323E2"/>
    <w:rsid w:val="005324E4"/>
    <w:rsid w:val="005329E8"/>
    <w:rsid w:val="005355F7"/>
    <w:rsid w:val="0054161C"/>
    <w:rsid w:val="00541993"/>
    <w:rsid w:val="00546B30"/>
    <w:rsid w:val="0055786E"/>
    <w:rsid w:val="00563766"/>
    <w:rsid w:val="00564FA8"/>
    <w:rsid w:val="00571FE5"/>
    <w:rsid w:val="0057217D"/>
    <w:rsid w:val="00573D2F"/>
    <w:rsid w:val="00576316"/>
    <w:rsid w:val="005806B0"/>
    <w:rsid w:val="00582360"/>
    <w:rsid w:val="00584464"/>
    <w:rsid w:val="0058580A"/>
    <w:rsid w:val="00592DAE"/>
    <w:rsid w:val="00595C0B"/>
    <w:rsid w:val="00595F57"/>
    <w:rsid w:val="0059604F"/>
    <w:rsid w:val="005A726C"/>
    <w:rsid w:val="005B7193"/>
    <w:rsid w:val="005C04FD"/>
    <w:rsid w:val="005C449A"/>
    <w:rsid w:val="005D086A"/>
    <w:rsid w:val="005D0E91"/>
    <w:rsid w:val="005D2058"/>
    <w:rsid w:val="005D45C8"/>
    <w:rsid w:val="005E11AE"/>
    <w:rsid w:val="005E1962"/>
    <w:rsid w:val="005E5A0E"/>
    <w:rsid w:val="005E7BA5"/>
    <w:rsid w:val="005F17B5"/>
    <w:rsid w:val="005F1D3B"/>
    <w:rsid w:val="005F3D30"/>
    <w:rsid w:val="00601115"/>
    <w:rsid w:val="006014CC"/>
    <w:rsid w:val="006114DD"/>
    <w:rsid w:val="00612616"/>
    <w:rsid w:val="0063563C"/>
    <w:rsid w:val="006404E2"/>
    <w:rsid w:val="0064645E"/>
    <w:rsid w:val="00647051"/>
    <w:rsid w:val="00650A66"/>
    <w:rsid w:val="00656CD4"/>
    <w:rsid w:val="0066139E"/>
    <w:rsid w:val="0066310F"/>
    <w:rsid w:val="006636AF"/>
    <w:rsid w:val="00664D9A"/>
    <w:rsid w:val="00670AB5"/>
    <w:rsid w:val="00673FC6"/>
    <w:rsid w:val="006774E2"/>
    <w:rsid w:val="00680135"/>
    <w:rsid w:val="00684C92"/>
    <w:rsid w:val="006907E7"/>
    <w:rsid w:val="00692F5C"/>
    <w:rsid w:val="006A087A"/>
    <w:rsid w:val="006A094A"/>
    <w:rsid w:val="006A0F19"/>
    <w:rsid w:val="006A199D"/>
    <w:rsid w:val="006A2CD2"/>
    <w:rsid w:val="006A4DA1"/>
    <w:rsid w:val="006B22D0"/>
    <w:rsid w:val="006B25EF"/>
    <w:rsid w:val="006B68AE"/>
    <w:rsid w:val="006C0D85"/>
    <w:rsid w:val="006C348C"/>
    <w:rsid w:val="006E0304"/>
    <w:rsid w:val="006E1204"/>
    <w:rsid w:val="006E3474"/>
    <w:rsid w:val="006E6ECC"/>
    <w:rsid w:val="006F0F73"/>
    <w:rsid w:val="006F5658"/>
    <w:rsid w:val="006F688A"/>
    <w:rsid w:val="0070034E"/>
    <w:rsid w:val="00707B81"/>
    <w:rsid w:val="0071193A"/>
    <w:rsid w:val="007165D8"/>
    <w:rsid w:val="007241E7"/>
    <w:rsid w:val="007245D0"/>
    <w:rsid w:val="00724E80"/>
    <w:rsid w:val="00730153"/>
    <w:rsid w:val="007323F5"/>
    <w:rsid w:val="00732EC4"/>
    <w:rsid w:val="007330BB"/>
    <w:rsid w:val="00733147"/>
    <w:rsid w:val="007344FA"/>
    <w:rsid w:val="00734D62"/>
    <w:rsid w:val="0074549A"/>
    <w:rsid w:val="007454D2"/>
    <w:rsid w:val="007503E2"/>
    <w:rsid w:val="00750B86"/>
    <w:rsid w:val="00752558"/>
    <w:rsid w:val="00752652"/>
    <w:rsid w:val="007537AB"/>
    <w:rsid w:val="00753896"/>
    <w:rsid w:val="00756F55"/>
    <w:rsid w:val="00761A2A"/>
    <w:rsid w:val="00761CA6"/>
    <w:rsid w:val="007661C4"/>
    <w:rsid w:val="007661E3"/>
    <w:rsid w:val="007722DB"/>
    <w:rsid w:val="00774B3C"/>
    <w:rsid w:val="00777A2C"/>
    <w:rsid w:val="007814EE"/>
    <w:rsid w:val="0078327C"/>
    <w:rsid w:val="007848CD"/>
    <w:rsid w:val="00787680"/>
    <w:rsid w:val="00791704"/>
    <w:rsid w:val="007A5FA5"/>
    <w:rsid w:val="007A6A63"/>
    <w:rsid w:val="007B18D7"/>
    <w:rsid w:val="007B2DAD"/>
    <w:rsid w:val="007C0119"/>
    <w:rsid w:val="007C1178"/>
    <w:rsid w:val="007C26E1"/>
    <w:rsid w:val="007C2DF9"/>
    <w:rsid w:val="007C3207"/>
    <w:rsid w:val="007D354D"/>
    <w:rsid w:val="007E28A9"/>
    <w:rsid w:val="007E7D21"/>
    <w:rsid w:val="007F0B36"/>
    <w:rsid w:val="007F5113"/>
    <w:rsid w:val="008043E1"/>
    <w:rsid w:val="0081604C"/>
    <w:rsid w:val="00820E37"/>
    <w:rsid w:val="0082730E"/>
    <w:rsid w:val="008318DE"/>
    <w:rsid w:val="0083230F"/>
    <w:rsid w:val="008333C8"/>
    <w:rsid w:val="008334C1"/>
    <w:rsid w:val="00834F91"/>
    <w:rsid w:val="008400E5"/>
    <w:rsid w:val="00840EDC"/>
    <w:rsid w:val="00842C35"/>
    <w:rsid w:val="00851CA7"/>
    <w:rsid w:val="0085467D"/>
    <w:rsid w:val="00854BB8"/>
    <w:rsid w:val="00855862"/>
    <w:rsid w:val="00866D33"/>
    <w:rsid w:val="00867E30"/>
    <w:rsid w:val="00872E04"/>
    <w:rsid w:val="008826A1"/>
    <w:rsid w:val="008868FE"/>
    <w:rsid w:val="00886E82"/>
    <w:rsid w:val="0089680A"/>
    <w:rsid w:val="008969AE"/>
    <w:rsid w:val="008A21CA"/>
    <w:rsid w:val="008A36FD"/>
    <w:rsid w:val="008A3951"/>
    <w:rsid w:val="008A41B4"/>
    <w:rsid w:val="008B0467"/>
    <w:rsid w:val="008B0C03"/>
    <w:rsid w:val="008B0F1E"/>
    <w:rsid w:val="008B0FEE"/>
    <w:rsid w:val="008B7734"/>
    <w:rsid w:val="008C1438"/>
    <w:rsid w:val="008C1A1D"/>
    <w:rsid w:val="008C5642"/>
    <w:rsid w:val="008C77D9"/>
    <w:rsid w:val="008C7AA5"/>
    <w:rsid w:val="008D0863"/>
    <w:rsid w:val="008D0FE4"/>
    <w:rsid w:val="008D17E1"/>
    <w:rsid w:val="008D68D1"/>
    <w:rsid w:val="008D7275"/>
    <w:rsid w:val="008D76C5"/>
    <w:rsid w:val="008E0AFE"/>
    <w:rsid w:val="008E1E3C"/>
    <w:rsid w:val="008E27AA"/>
    <w:rsid w:val="008E7E0C"/>
    <w:rsid w:val="008F1D1D"/>
    <w:rsid w:val="008F3891"/>
    <w:rsid w:val="008F4DFA"/>
    <w:rsid w:val="008F5C1C"/>
    <w:rsid w:val="008F6154"/>
    <w:rsid w:val="008F7891"/>
    <w:rsid w:val="00906BB3"/>
    <w:rsid w:val="00907D19"/>
    <w:rsid w:val="00910DDC"/>
    <w:rsid w:val="00911E5A"/>
    <w:rsid w:val="009139E2"/>
    <w:rsid w:val="009205AB"/>
    <w:rsid w:val="00923DC3"/>
    <w:rsid w:val="009345CD"/>
    <w:rsid w:val="0093631E"/>
    <w:rsid w:val="00937B7B"/>
    <w:rsid w:val="0095076A"/>
    <w:rsid w:val="00952F20"/>
    <w:rsid w:val="00960989"/>
    <w:rsid w:val="0096109D"/>
    <w:rsid w:val="009626A1"/>
    <w:rsid w:val="009643A9"/>
    <w:rsid w:val="00964946"/>
    <w:rsid w:val="00966C46"/>
    <w:rsid w:val="00967A6E"/>
    <w:rsid w:val="00972BB7"/>
    <w:rsid w:val="00973A1B"/>
    <w:rsid w:val="0099086A"/>
    <w:rsid w:val="00992BD6"/>
    <w:rsid w:val="00993A5D"/>
    <w:rsid w:val="00994597"/>
    <w:rsid w:val="00994D4F"/>
    <w:rsid w:val="00996411"/>
    <w:rsid w:val="00997F09"/>
    <w:rsid w:val="009A060C"/>
    <w:rsid w:val="009A261D"/>
    <w:rsid w:val="009A2DDD"/>
    <w:rsid w:val="009A570A"/>
    <w:rsid w:val="009A6B66"/>
    <w:rsid w:val="009A78E3"/>
    <w:rsid w:val="009A7F22"/>
    <w:rsid w:val="009B279F"/>
    <w:rsid w:val="009B2DE6"/>
    <w:rsid w:val="009B479A"/>
    <w:rsid w:val="009B4AE0"/>
    <w:rsid w:val="009B4E80"/>
    <w:rsid w:val="009B60BD"/>
    <w:rsid w:val="009B6C71"/>
    <w:rsid w:val="009B6DF8"/>
    <w:rsid w:val="009C1186"/>
    <w:rsid w:val="009C2481"/>
    <w:rsid w:val="009C3256"/>
    <w:rsid w:val="009C3FD7"/>
    <w:rsid w:val="009D059C"/>
    <w:rsid w:val="009D6D6C"/>
    <w:rsid w:val="009E026E"/>
    <w:rsid w:val="009E068B"/>
    <w:rsid w:val="009E3260"/>
    <w:rsid w:val="009F6456"/>
    <w:rsid w:val="00A0021B"/>
    <w:rsid w:val="00A03BF2"/>
    <w:rsid w:val="00A04C31"/>
    <w:rsid w:val="00A115B2"/>
    <w:rsid w:val="00A20ACC"/>
    <w:rsid w:val="00A2128E"/>
    <w:rsid w:val="00A21C75"/>
    <w:rsid w:val="00A237D5"/>
    <w:rsid w:val="00A23AA2"/>
    <w:rsid w:val="00A23FFC"/>
    <w:rsid w:val="00A25CB2"/>
    <w:rsid w:val="00A27161"/>
    <w:rsid w:val="00A32AD1"/>
    <w:rsid w:val="00A51CF8"/>
    <w:rsid w:val="00A5448B"/>
    <w:rsid w:val="00A609E7"/>
    <w:rsid w:val="00A615B1"/>
    <w:rsid w:val="00A61C23"/>
    <w:rsid w:val="00A65617"/>
    <w:rsid w:val="00A73574"/>
    <w:rsid w:val="00A818F5"/>
    <w:rsid w:val="00A83A34"/>
    <w:rsid w:val="00A84940"/>
    <w:rsid w:val="00A86356"/>
    <w:rsid w:val="00A86818"/>
    <w:rsid w:val="00A86819"/>
    <w:rsid w:val="00A86F35"/>
    <w:rsid w:val="00A9079B"/>
    <w:rsid w:val="00A910D9"/>
    <w:rsid w:val="00A97FB6"/>
    <w:rsid w:val="00AA1657"/>
    <w:rsid w:val="00AA36D0"/>
    <w:rsid w:val="00AB26E4"/>
    <w:rsid w:val="00AB33A4"/>
    <w:rsid w:val="00AC2740"/>
    <w:rsid w:val="00AC4E3B"/>
    <w:rsid w:val="00AC741E"/>
    <w:rsid w:val="00AD2135"/>
    <w:rsid w:val="00AD4E3E"/>
    <w:rsid w:val="00AD766A"/>
    <w:rsid w:val="00AE1664"/>
    <w:rsid w:val="00AE61F0"/>
    <w:rsid w:val="00AF6027"/>
    <w:rsid w:val="00AF6890"/>
    <w:rsid w:val="00AF716F"/>
    <w:rsid w:val="00AF7C7D"/>
    <w:rsid w:val="00B0085E"/>
    <w:rsid w:val="00B015DE"/>
    <w:rsid w:val="00B02C20"/>
    <w:rsid w:val="00B0577C"/>
    <w:rsid w:val="00B1329B"/>
    <w:rsid w:val="00B14092"/>
    <w:rsid w:val="00B14BFF"/>
    <w:rsid w:val="00B16171"/>
    <w:rsid w:val="00B203E4"/>
    <w:rsid w:val="00B2154F"/>
    <w:rsid w:val="00B2193E"/>
    <w:rsid w:val="00B241ED"/>
    <w:rsid w:val="00B248BE"/>
    <w:rsid w:val="00B25F8D"/>
    <w:rsid w:val="00B31BE4"/>
    <w:rsid w:val="00B3495E"/>
    <w:rsid w:val="00B371F0"/>
    <w:rsid w:val="00B42BD2"/>
    <w:rsid w:val="00B43F6F"/>
    <w:rsid w:val="00B45CC3"/>
    <w:rsid w:val="00B4770D"/>
    <w:rsid w:val="00B54A90"/>
    <w:rsid w:val="00B56A99"/>
    <w:rsid w:val="00B615E3"/>
    <w:rsid w:val="00B6443D"/>
    <w:rsid w:val="00B6774B"/>
    <w:rsid w:val="00B730DA"/>
    <w:rsid w:val="00B8050C"/>
    <w:rsid w:val="00B818A1"/>
    <w:rsid w:val="00B83785"/>
    <w:rsid w:val="00BA1FBE"/>
    <w:rsid w:val="00BA3C10"/>
    <w:rsid w:val="00BA4A9C"/>
    <w:rsid w:val="00BA5702"/>
    <w:rsid w:val="00BA7F6B"/>
    <w:rsid w:val="00BB5037"/>
    <w:rsid w:val="00BC71CA"/>
    <w:rsid w:val="00BD1227"/>
    <w:rsid w:val="00BD14F9"/>
    <w:rsid w:val="00BD57AC"/>
    <w:rsid w:val="00BD58E0"/>
    <w:rsid w:val="00BD667E"/>
    <w:rsid w:val="00BD6688"/>
    <w:rsid w:val="00BD7D00"/>
    <w:rsid w:val="00BE0642"/>
    <w:rsid w:val="00BE1250"/>
    <w:rsid w:val="00BE2D62"/>
    <w:rsid w:val="00BE411E"/>
    <w:rsid w:val="00BE5AE9"/>
    <w:rsid w:val="00BF00DE"/>
    <w:rsid w:val="00BF3A51"/>
    <w:rsid w:val="00C037F7"/>
    <w:rsid w:val="00C048E3"/>
    <w:rsid w:val="00C0653B"/>
    <w:rsid w:val="00C17833"/>
    <w:rsid w:val="00C17987"/>
    <w:rsid w:val="00C20975"/>
    <w:rsid w:val="00C21550"/>
    <w:rsid w:val="00C242FF"/>
    <w:rsid w:val="00C244AC"/>
    <w:rsid w:val="00C25986"/>
    <w:rsid w:val="00C3679A"/>
    <w:rsid w:val="00C414F3"/>
    <w:rsid w:val="00C42034"/>
    <w:rsid w:val="00C431A9"/>
    <w:rsid w:val="00C43317"/>
    <w:rsid w:val="00C44030"/>
    <w:rsid w:val="00C60A0E"/>
    <w:rsid w:val="00C62345"/>
    <w:rsid w:val="00C653C4"/>
    <w:rsid w:val="00C65883"/>
    <w:rsid w:val="00C672DA"/>
    <w:rsid w:val="00C7366D"/>
    <w:rsid w:val="00C74E90"/>
    <w:rsid w:val="00C818F6"/>
    <w:rsid w:val="00C8203B"/>
    <w:rsid w:val="00C844F1"/>
    <w:rsid w:val="00C850EA"/>
    <w:rsid w:val="00C87B49"/>
    <w:rsid w:val="00C919BE"/>
    <w:rsid w:val="00C91CD5"/>
    <w:rsid w:val="00C9297E"/>
    <w:rsid w:val="00C95584"/>
    <w:rsid w:val="00CA0E76"/>
    <w:rsid w:val="00CA0EEB"/>
    <w:rsid w:val="00CA3A4B"/>
    <w:rsid w:val="00CB2682"/>
    <w:rsid w:val="00CB6122"/>
    <w:rsid w:val="00CB798B"/>
    <w:rsid w:val="00CC2CEE"/>
    <w:rsid w:val="00CC4536"/>
    <w:rsid w:val="00CD050F"/>
    <w:rsid w:val="00CD32A2"/>
    <w:rsid w:val="00CE3D4E"/>
    <w:rsid w:val="00CE636C"/>
    <w:rsid w:val="00CE6FF2"/>
    <w:rsid w:val="00CF184F"/>
    <w:rsid w:val="00CF2979"/>
    <w:rsid w:val="00CF35C8"/>
    <w:rsid w:val="00CF49BF"/>
    <w:rsid w:val="00CF4C49"/>
    <w:rsid w:val="00CF5FE9"/>
    <w:rsid w:val="00CF7F0E"/>
    <w:rsid w:val="00D01C2D"/>
    <w:rsid w:val="00D02825"/>
    <w:rsid w:val="00D02EDC"/>
    <w:rsid w:val="00D053E9"/>
    <w:rsid w:val="00D066D0"/>
    <w:rsid w:val="00D07A16"/>
    <w:rsid w:val="00D11BEC"/>
    <w:rsid w:val="00D14520"/>
    <w:rsid w:val="00D2216B"/>
    <w:rsid w:val="00D27424"/>
    <w:rsid w:val="00D32C41"/>
    <w:rsid w:val="00D37748"/>
    <w:rsid w:val="00D404D0"/>
    <w:rsid w:val="00D4066A"/>
    <w:rsid w:val="00D4661C"/>
    <w:rsid w:val="00D549B8"/>
    <w:rsid w:val="00D54EFD"/>
    <w:rsid w:val="00D6148A"/>
    <w:rsid w:val="00D63AA5"/>
    <w:rsid w:val="00D63D2A"/>
    <w:rsid w:val="00D701B2"/>
    <w:rsid w:val="00D71D36"/>
    <w:rsid w:val="00D81BFC"/>
    <w:rsid w:val="00D825AC"/>
    <w:rsid w:val="00D83490"/>
    <w:rsid w:val="00D904BE"/>
    <w:rsid w:val="00D90632"/>
    <w:rsid w:val="00D9386B"/>
    <w:rsid w:val="00DA19D8"/>
    <w:rsid w:val="00DA339D"/>
    <w:rsid w:val="00DA4F61"/>
    <w:rsid w:val="00DA563E"/>
    <w:rsid w:val="00DA744B"/>
    <w:rsid w:val="00DB2C03"/>
    <w:rsid w:val="00DB38CA"/>
    <w:rsid w:val="00DB54D5"/>
    <w:rsid w:val="00DC09A7"/>
    <w:rsid w:val="00DC10F2"/>
    <w:rsid w:val="00DC2D64"/>
    <w:rsid w:val="00DC7525"/>
    <w:rsid w:val="00DC778A"/>
    <w:rsid w:val="00DC7E76"/>
    <w:rsid w:val="00DD2636"/>
    <w:rsid w:val="00DD4817"/>
    <w:rsid w:val="00DD5367"/>
    <w:rsid w:val="00DE0A72"/>
    <w:rsid w:val="00DE58D1"/>
    <w:rsid w:val="00DF0C32"/>
    <w:rsid w:val="00DF4D2E"/>
    <w:rsid w:val="00DF5578"/>
    <w:rsid w:val="00E111DB"/>
    <w:rsid w:val="00E17634"/>
    <w:rsid w:val="00E206CB"/>
    <w:rsid w:val="00E21855"/>
    <w:rsid w:val="00E24D67"/>
    <w:rsid w:val="00E24E2B"/>
    <w:rsid w:val="00E25906"/>
    <w:rsid w:val="00E25FA2"/>
    <w:rsid w:val="00E30F19"/>
    <w:rsid w:val="00E34169"/>
    <w:rsid w:val="00E35EBF"/>
    <w:rsid w:val="00E367AE"/>
    <w:rsid w:val="00E41664"/>
    <w:rsid w:val="00E41F96"/>
    <w:rsid w:val="00E4246F"/>
    <w:rsid w:val="00E44064"/>
    <w:rsid w:val="00E50415"/>
    <w:rsid w:val="00E54F8B"/>
    <w:rsid w:val="00E55B5E"/>
    <w:rsid w:val="00E60365"/>
    <w:rsid w:val="00E65217"/>
    <w:rsid w:val="00E70BBB"/>
    <w:rsid w:val="00E779F8"/>
    <w:rsid w:val="00E818BF"/>
    <w:rsid w:val="00E83659"/>
    <w:rsid w:val="00E8439E"/>
    <w:rsid w:val="00E84442"/>
    <w:rsid w:val="00E84D35"/>
    <w:rsid w:val="00E8763A"/>
    <w:rsid w:val="00E87B10"/>
    <w:rsid w:val="00E92C0E"/>
    <w:rsid w:val="00E93781"/>
    <w:rsid w:val="00E94D52"/>
    <w:rsid w:val="00E9563B"/>
    <w:rsid w:val="00EA1E8F"/>
    <w:rsid w:val="00EA74EB"/>
    <w:rsid w:val="00EB5BDC"/>
    <w:rsid w:val="00EC244B"/>
    <w:rsid w:val="00EC3890"/>
    <w:rsid w:val="00EC3FCB"/>
    <w:rsid w:val="00EC5597"/>
    <w:rsid w:val="00EC602D"/>
    <w:rsid w:val="00ED0B6D"/>
    <w:rsid w:val="00ED2B90"/>
    <w:rsid w:val="00ED2F7D"/>
    <w:rsid w:val="00ED3AF6"/>
    <w:rsid w:val="00ED6350"/>
    <w:rsid w:val="00ED7D55"/>
    <w:rsid w:val="00EF0D54"/>
    <w:rsid w:val="00EF1B4C"/>
    <w:rsid w:val="00EF2E6F"/>
    <w:rsid w:val="00F009F9"/>
    <w:rsid w:val="00F04F22"/>
    <w:rsid w:val="00F0605F"/>
    <w:rsid w:val="00F07DD3"/>
    <w:rsid w:val="00F115B6"/>
    <w:rsid w:val="00F150E7"/>
    <w:rsid w:val="00F261C4"/>
    <w:rsid w:val="00F27AF9"/>
    <w:rsid w:val="00F3095B"/>
    <w:rsid w:val="00F309EE"/>
    <w:rsid w:val="00F32761"/>
    <w:rsid w:val="00F3458F"/>
    <w:rsid w:val="00F3664F"/>
    <w:rsid w:val="00F40B5B"/>
    <w:rsid w:val="00F443C6"/>
    <w:rsid w:val="00F47D4E"/>
    <w:rsid w:val="00F540E1"/>
    <w:rsid w:val="00F567BC"/>
    <w:rsid w:val="00F65541"/>
    <w:rsid w:val="00F73F7D"/>
    <w:rsid w:val="00F742A0"/>
    <w:rsid w:val="00F81763"/>
    <w:rsid w:val="00F9067F"/>
    <w:rsid w:val="00FA021E"/>
    <w:rsid w:val="00FA0264"/>
    <w:rsid w:val="00FA674E"/>
    <w:rsid w:val="00FA7D70"/>
    <w:rsid w:val="00FB2213"/>
    <w:rsid w:val="00FB716A"/>
    <w:rsid w:val="00FC1F43"/>
    <w:rsid w:val="00FC5A63"/>
    <w:rsid w:val="00FD2404"/>
    <w:rsid w:val="00FD4F4B"/>
    <w:rsid w:val="00FD5456"/>
    <w:rsid w:val="00FE05D3"/>
    <w:rsid w:val="00FE08F3"/>
    <w:rsid w:val="00FE3AAA"/>
    <w:rsid w:val="00FE5159"/>
    <w:rsid w:val="00FF3585"/>
    <w:rsid w:val="00FF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8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716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rsid w:val="00A27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C778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BE06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E0642"/>
  </w:style>
  <w:style w:type="paragraph" w:styleId="a7">
    <w:name w:val="footer"/>
    <w:basedOn w:val="a"/>
    <w:rsid w:val="00F9067F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85467D"/>
    <w:rPr>
      <w:color w:val="0000FF"/>
      <w:u w:val="single"/>
    </w:rPr>
  </w:style>
  <w:style w:type="paragraph" w:customStyle="1" w:styleId="ConsPlusNormal">
    <w:name w:val="ConsPlusNormal"/>
    <w:rsid w:val="009B6DF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D11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8EEE-EABE-4930-86F7-9DA2EA56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26</Pages>
  <Words>6938</Words>
  <Characters>39549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РО</Company>
  <LinksUpToDate>false</LinksUpToDate>
  <CharactersWithSpaces>46395</CharactersWithSpaces>
  <SharedDoc>false</SharedDoc>
  <HLinks>
    <vt:vector size="54" baseType="variant">
      <vt:variant>
        <vt:i4>917526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917526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851991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consultantplus://offline/main?base=RLAW186;n=35957;fld=134;dst=101422</vt:lpwstr>
      </vt:variant>
      <vt:variant>
        <vt:lpwstr/>
      </vt:variant>
      <vt:variant>
        <vt:i4>983063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consultantplus://offline/main?base=RLAW186;n=35957;fld=134;dst=101407</vt:lpwstr>
      </vt:variant>
      <vt:variant>
        <vt:lpwstr/>
      </vt:variant>
      <vt:variant>
        <vt:i4>458774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consultantplus://offline/main?base=RLAW186;n=35957;fld=134;dst=100594</vt:lpwstr>
      </vt:variant>
      <vt:variant>
        <vt:lpwstr/>
      </vt:variant>
      <vt:variant>
        <vt:i4>851991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consultantplus://offline/main?base=RLAW186;n=35957;fld=134;dst=100437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consultantplus://offline/main?base=LAW;n=112715;fld=134;dst=102679</vt:lpwstr>
      </vt:variant>
      <vt:variant>
        <vt:lpwstr/>
      </vt:variant>
      <vt:variant>
        <vt:i4>5177353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consultantplus://offline/ref=5F2899041A1E022FD608256F7E2705920B71C001482963471634E41CBF24815B8BF9D26833BA6A38E2D926P0V7M</vt:lpwstr>
      </vt:variant>
      <vt:variant>
        <vt:lpwstr/>
      </vt:variant>
      <vt:variant>
        <vt:i4>5177431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consultantplus://offline/ref=5F2899041A1E022FD608256F7E2705920B71C001482963471634E41CBF24815B8BF9D26833BA6A3AE7D825P0V7M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Гордиенко</dc:creator>
  <cp:keywords/>
  <dc:description/>
  <cp:lastModifiedBy>Лена</cp:lastModifiedBy>
  <cp:revision>16</cp:revision>
  <cp:lastPrinted>2013-10-31T12:22:00Z</cp:lastPrinted>
  <dcterms:created xsi:type="dcterms:W3CDTF">2012-10-29T11:07:00Z</dcterms:created>
  <dcterms:modified xsi:type="dcterms:W3CDTF">2013-10-31T12:24:00Z</dcterms:modified>
</cp:coreProperties>
</file>